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b8db" w14:textId="227b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4 мая 2018 года № 173 "Об утверждении Методики по выявлению монопольно высокой (низкой) цены"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28 марта 2022 года № 3. Зарегистрирован в Министерстве юстиции Республики Казахстан 30 марта 2022 года № 27307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мая 2018 года № 173 "Об утверждении Методики по выявлению монопольно высокой (низкой) цены" (зарегистрирован в Реестре государственной регистрации нормативных правовых актов за № 16916)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монопольно высокой (низкой) цены,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разработана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применяется антимонопольным органом, а также его территориальными подразделениями при выявлении монопольно высокой (низкой) цены, установленной субъектом рынка, занимающим доминирующее или монопольное положение на товарном рынке (далее – Субъект).";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под монопольно высокой ценой товара понимается цена, установленная субъектом рынка, занимающим доминирующее или монопольное положение, если эта цена превышает сумму необходимых для производства и реализации такого товара расходов и прибыли и цену, которая сформировалась в условиях конкуренции на соответствующем или сопоставимом товарном рынке, в том числе установленная:";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установления Субъектом цены на товар, по которому положение Субъекта признано доминирующим, превышающей цены на такой же товар других субъектов рынка на соответствующем или сопоставимом товарном рынке;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превышения темпов роста цен на товар, по которому положение Субъекта признано доминирующим, по сравнению с соответствующими темпами роста цен на соответствующем или сопоставимом товарном рынке;";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определении монопольно высокой цены определяются необходимые расходы и прибыль, связанные с производством (реализацией) товара, с учетом: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материальных расходов, входящих в себестоимость, которые определяются исходя из цен, предусмотренных в подтверждающих документах (договоры, счета-фактуры)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товара и их годовых норм;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расходов по оплате труда персонала, включая выплаты доплат и надбавок за условия труда, предусмотренные системой оплаты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Трудовой кодекс);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амортизационных отчислений, определяемых с использованием метода, предусмотренного учетной политикой субъекта;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расходов на выплату вознаграждения за заемные средства;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других расходов, непосредственно относящихся к производству (реализации) товара субъекта;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необходимого уровня прибыли, обеспечивающего эффективное функционирование и развитие предприятия.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необходимых затрат и прибыли Субъекта на единицу товара в случае необходимости применяется метод сравнительного анализа аналогичных затрат и прибыли других субъектов рынка на соответствующем или сопоставимом товарном рынке.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монопольно низкой цены определяются фактические расходы, связанные с производством (реализацией) товара, с учетом подпунктов 1), 2), 3), 4), 5)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Субъектом производится (реализуется) несколько видов товаров, необходимые расходы и прибыль, связанные с производством (реализацией) товара, определяются в соответствии с раздельным учетом расходов и прибыли по каждому виду товара.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раздельного учета расходов и прибыли, необходимые расходы, не относящиеся напрямую к производству и реализации анализируемого вида товара, определяются пропорционально доходу по каждому виду товара.".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расследований Агентства по защите и развитию конкуренции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