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015" w14:textId="162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животных, используемых для кормления других животных, содержащихся в неволе и (или) полувольных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марта 2022 года № 84. Зарегистрирован в Министерстве юстиции Республики Казахстан 25 марта 2022 года № 27219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животных, используемых для кормления других животных, содержащихся в неволе и (или) полувольных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 интернет-ресурсе 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животных, используемых для кормления других животных, содержащихся в неволе и (или) полувольных условиях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Монгольский песчаник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 (сирийский) хомяк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свинка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Зайцеобразные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Ящерица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рыб, являющиеся объектами рыболовства, а так же содержащиеся и разводимые в аквакультуре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кроме видов животных, относящихся к редким и находящимся под угрозой исчезновения.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