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79f6" w14:textId="c9e7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 мая 2018 года № 502 "Об утверждении форм и Правил ведения реестров членов палаты оценщиков, членов экспертного совета"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марта 2022 года № 307. Зарегистрирован в Министерстве юстиции Республики Казахстан 25 марта 2022 года № 27211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мая 2018 года № 502 "Об утверждении форм и Правил ведения реестров членов палаты оценщиков, членов экспертного совета" (зарегистрирован в Реестре государственной регистрации нормативных правовых актов под № 16906) следующие изменения и дополнения: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форм и Правил ведения реестров членов палаты оценщиков, членов экспертного совета и недобросовестных оценщиков";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оценочной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реестра членов палаты оценщиков согласно приложению 1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реестра недобросовестных оценщиков согласно приложению 1-1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реестра членов экспертного совета согласно приложению 2 к настоящему приказу;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ведения реестров членов палаты оценщиков, членов экспертного совета и недобросовестных оценщиков согласно приложению 3 к настоящему приказу.";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членов палаты оценщиков,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к указанному приказу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членов экспертного совета,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реестров членов палаты оценщиков, членов экспертного совета и недобросовестных оценщиков,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финансов Республики Казахстан.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членов палаты оценщиков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члена палаты оценщиков в реестр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оценщика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лицензии, действовавшей до вступления в силу Закона Республики Казахстан "Об оценочной деятельности в Республике Казахстан"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присвоении квалификации "оценщик"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действия свидетельства о присвоении квалификации "оценщик"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 дата выдачи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специализации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 дата выдачи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палаты оценщиков, выдавшей свидетельство о присвоении квалификации "оценщик"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приостановления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свидетельства о присвоении квалификации "оценщик"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информации от правоохранительных и судебных органов по вопросам нарушения законодательства об оценочной деятельности оценщиком, независимо от периода и места его совершения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принятых мерах дисциплинарного взыскания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членства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дисциплинарного взыскания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 прекращения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недобросовестных оценщиков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записи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оценщика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присвоении квалификации "оценщик"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специализации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действия свидетельства о присвоении квалификации "оценщик"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разрезе по специализациям)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свидетельства о присвоении квалификации "оценщик"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разрезе по специализациям)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свидетельства о присвоении квалификации "оценщик"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разрезе по специализациям)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приостановления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лишения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 решения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решения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членов экспертного совета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записи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экспертного совета об избрании председателя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председателя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избрании члена экспертного совета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эксперта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избрания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присвоении квалификации "эксперт"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свидетельства о присвоении квалификации "эксперт"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палаты оценщиков, выдавшей свидетельство о присвоении квалификации "эксперт"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прекращения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 №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реестров членов палаты оценщиков, членов экспертного совета и недобросовестных оценщиков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реестров членов палаты оценщиков, членов экспертного совета и недобросовестных оценщиков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оценочной деятельности в Республике Казахстан" (далее – Закон) и устанавливают порядок ведения реестров членов палаты оценщиков, членов экспертного совета и недобросовестных оценщиков.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реестров членов палаты оценщиков, членов экспертного совета осуществляется палатами оценщиков в электронной форме и размещаются на интернет-ресурсах палаты оценщиков и депозитария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недобросовестных оценщиков осуществляется Комитетом внутреннего государственного аудита Министерства финансов Республики Казахстан и размещается на официальном сайте государственного органа и депозитария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Списочный состав оценщиков, экспертов, недобросовестных оценщиков и сведения по ним, содержащиеся в реестрах членов палаты оценщиков, членов экспертного совета и недобросовестных оценщиков являются открытыми и общедоступными.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членов палаты оценщиков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членов палаты оценщиков ведется каждой палатой оценщиков, по форме согласно приложению 1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ведется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палаты оценщиков вносятся в реестр со дня их принятия в члены палаты оценщиков на основании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присвоении квалификации "оценщик";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неснятой или непогашенной судимости за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документов, установленных палатой оценщиков.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изменении сведений, указанных в реестре членов палаты оценщиков, оценщик в течение десяти календарных дней информирует об этом палату оценщиков,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Палата оценщиков в течение трех рабочих дней вносит изменения (дополнения) в сведения об оценщике в реестре членов палаты с опубликованием его на интернет-ресурсе палаты и в депозитарии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графах 12, 13 и 14 приложения 1 реестр членов палаты оценщиков к настоящему Приказу предоставляется информация по приостановлению действия свидетельства и прекращению действия свидетельства о присвоении квалификации "оценщик" в соответствии с подпунктом 1) пункта 1 и подпунктами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недобросовестных оценщиков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недобросовестных оценщиков ведется Комитетом внутреннего государственного аудита Министерства финансов Республики Казахстан на основании представленной информации палатой оценщиков.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недобросовестных оценщиков ведется на государственном и русском языках по форме реестра недобросовестных оценщиков, согласно приложению 1-1 к настоящему Приказу и размещается на официальном сайте государственного органа и депозитарии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Палата оценщиков в течение 3 (трех) рабочих дней со дня принятия решения о приостановлении действия и (или) лишении и (или) прекращении действия свидетельства о присвоении квалификации "оценщик" своих членов, за исключением случаев, предусмотренных подпунктом 1) пункта 1 и подпунктом 1), 2),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предоставляет в уполномоченный орган сведения в соответствии с формой реестр недобросовестных оценщиков согласно приложению 1-1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сведениям прикрепляется копия решения палаты оценщиков, являющегося основанием для включения оценщика в реестр недобросовестных оценщиков.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со дня представления палатой оценщиков сведений, указанных в части первой настоящего пункта Правил, включает оценщика в реестр недобросовестных оценщиков и прикрепляет основание решения палаты оценщиков.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направляет в Акционерное общество "Информационно-учетный центр" измененный реестр недобросовестных оценщиков для размещения в депозитарии финансовой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Информация, указанная в реестре недобросовестных оценщиков, сохраняется в базе уполномоченного органа и в депозитарии финансовой отчетности.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реестра членов экспертного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Реестр членов экспертного совета ведется каждой палатой оценщиков, по форме согласно приложению 2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ведется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изменении сведений, указанных в реестре членов экспертного совета, эксперт в течение 10 (десяти) календарных дней информирует об этом палату оценщиков, экспертный совет с приложением подтверждающих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прекращении действия свидетельства о присвоении квалификации "эксперт" палата оценщиков в течение 3 (трех) рабочих дней вносит соответствующую информацию с указанием даты и времени прекращения свидетельства в реестр членов экспертного совета с опубликованием ее на интернет-ресурсе палаты оценщиков и в депозитарии финансовой отчетности.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