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7a52" w14:textId="f3f7a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14 марта 2022 года № 25. Зарегистрировано в Министерстве юстиции Республики Казахстан 24 марта 2022 года № 27193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августа 2018 года № 189 "Об утверждении Правил раскрытия эмитентом информации, Требований к содержанию информации, подлежащей раскрытию эмитентом, а также сроков раскрытия эмитентом информации на интернет-ресурсе депозитария финансовой отчетности" (зарегистрировано в Реестре государственной регистрации нормативных правовых актов под № 17579)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раскрытия эмитентом информации,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Эмитент, чьи ценные бумаги включены в официальный список фондовой биржи, функционирующей на территории Республики Казахстан, и не обращаются на площадке фондовой биржи, функционирующей на территории иностранного государства, в дополнение к информации, указанной в частях первой и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102 Закона о рынке ценных бумаг осуществляет раскрытие на интернет-ресурсе депозитария финансовой отчетности ежеквартально в течение 30 (тридцати) рабочих дней, следующих за последним днем отчетного квартала, ежеквартальной неконсолидированной финансовой отчетности, состоящей из: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бухгалтерского баланса и отчета о прибылях и убытках, составленных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зарегистрированным в Реестре государственной регистрации нормативных правовых актов под № 15384, - для акционерного общества, за исключением финансовой организации;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бухгалтерского баланса и отчета о прибылях и убытках, составленных в соответствии с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организациями", зарегистрированным в Реестре государственной регистрации нормативных правовых актов под № 13504, - для акционерного общества, являющегося финансовой организацией, за исключением банка второго уровня;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отчета об остатках на балансовых и внебалансовых счетах банка второго уровня, составленного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21 апреля 2020 года № 54 "Об утверждении перечня, форм, сроков и Правил представления отчетности банками второго уровня", зарегистрированным в Реестре государственной регистрации нормативных правовых актов под № 20474, - для акционерного общества, являющегося банком второго уровня;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отчета об остатках на балансовых и внебалансовых счетах ипотечных организаций, составленный в соответствии с формой,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сентября 2014 года № 178 "Об утверждении перечня, форм, сроков и Правил представления отчетности организациями, осуществляющими отдельные виды банковских операций", зарегистрированным в Реестре государственной регистрации нормативных правовых актов под № 10117, - для акционерного общества, являющегося ипотечной организацией;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бухгалтерского баланса и отчета о прибылях и убытках, составленных в соответствии с международными стандартами финансовой отчетности (далее - МСФО), - для эмитента, не являющегося акционерным обществом.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официальный список фондовой биржи, функционирующей на территории Республики Казахстан, и при условии обращения его ценных бумаг на площадке фондовой биржи, функционирующей на территории иностранного государства, обеспечивает размещение на интернет-ресурсе депозитария финансовой отчетности ежеквартальной финансовой отчетности, а в случае наличия у данного эмитента дочерней организации - ежеквартальной консолидированной финансовой отчетности, составленной в соответствии с МСФО, в сроки, установленные внутренними документами фондовой биржи, функционирующей на территории Республики Казахстан, в официальный список которой включены ценные бумаги эмитента.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Эмитент, чьи ценные бумаги включены в официальный список фондовой биржи, функционирующей на территории Республики Казахстан, и при условии обращения его ценных бумаг на площадке фондовой биржи, функционирующей на территории иностранного государства, являющийся банком второго уровня, в дополнение к информации, указанной в части второй настоящего пункта Правил, также представляет информацию, предусмотренную подпунктом 3) части первой настоящего пункта Правил, в сроки, установленные внутренними документами фондовой биржи, функционирующей на территории Республики Казахстан, в официальный список которой включены ценные бумаги эмитента.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Эмитент, подлежащий обязательному аудиту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аудиторской деятельности", ежегодно не позднее 31 августа года, следующего за отчетным годом, осуществляет размещение на интернет-ресурсе депозитария финансовой отчетности годовой финансовой отчетности и аудиторского отчета, а в случае наличия дочерних организаций - отдельной годовой финансовой отчетности, консолидированной годовой финансовой отчетности и аудиторского отчета по консолидированной годовой финансовой отчетности, составленных в соответствии с: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перечнем и формами,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организаций)", зарегистрированных в Реестре государственной регистрации нормативных правовых актов под № 15384, - для акционерного общества (за исключением финансовой организации);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2016 года № 41 "Об утверждении Правил представления финансовой отчетности финансовыми организациями", зарегистрированным в Реестре государственной регистрации нормативных правовых актов под № 13504, - для финансовой организации;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МСФО - для эмитента, чьи ценные бумаги включены в список фондовой биржи и не являющегося акционерным обществом.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Годовая финансовая отчетность и аудиторский отчет, подлежащие размещению на интернет-ресурсе депозитария финансовой отчетности, представляются эмитентом в депозитарий финансовой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января 2022 года № 94 "Об утверждении Правил сдачи финансовой отчетности организациями публичного интереса в депозитарий", зарегистрированным в Реестре государственной регистрации нормативных правовых актов под № 26686.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Эмитент для представления в депозитарий финансовой отчетности, формирует информацию о корпоративных событиях, ежеквартальную финансовую отчетность, информацию о суммарном размере вознаграждения членов исполнительного органа акционерного общества за отчетный год, а также сведения об аффилированных лицах акционерных обществ посредством электронного сервиса "Единая система сдачи отчетности", размещенного на интернет-ресурсе депозитария финансовой отчетности.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Информация, указанная в пункте 3 Правил, составленная на казахском и русском языках, а также по инициативе составителя информации на английском языке, ежеквартальная финансовая отчетность и информация о суммарном размере вознаграждения членов исполнительного органа акционерного общества за отчетный год, сведения об аффилированных лицах акционерного общества, составленные на казахском и (или) русском языках, а также по инициативе составителя информации на английском языке, представляются в организацию, осуществляющую ведение депозитария финансовой отчетности, в следующем порядке: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посредством электронного сервиса "Единая система сдачи отчетности" заполняется соответствующий шаблон;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результате заполнения шаблона формируется электронный отчет, подписанный электронной цифровой подписью первого руководителя или уполномоченного лица эмитента;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 подписания электронного отчета, к нему прикрепляются сканированные документы в электронном формате PDF, раскрываемые эмитентами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акционерных обществах"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рынке ценных бумаг или по собственной инициативе, которые размещаются во вкладке "электронное досье" эмитента на интернет-ресурсе депозитария финансовой отчетности;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направляется электронный отчет на сервер депозитария финансовой отчетности для включения его в структуру депозитария финансовой отчетности.".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рынка ценных бумаг в установленном законодательством Республики Казахстан порядке обеспечить: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развитию финансового рынка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