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66a9" w14:textId="3456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20 апреля 2020 года № 26/қе "Об утверждении правил оказания государственных услуг Пограничной службой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3 марта 2022 года № 10/қе. Зарегистрирован в Министерстве юстиции Республики Казахстан 15 марта 2022 года № 27118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20 апреля 2020 года № 26/қе "Об утверждении правил оказания государственных услуг Пограничной службой Комитета национальной безопасности Республики Казахстан" (зарегистрированный в Реестре государственной регистрации нормативных правовых актов за № 20461)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первый</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оказания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(далее – государственная услуга).";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"5. В случае представления услугополучателем пакета документов согласно перечню, предусмотренному пунктом 8 Стандарта государственной услуги, не в полном объеме, либо наличия в них недостоверной или неполной информации, исполнитель в течение двух рабочих дней в "личный кабинет" услугополучателя на веб-портале направляет уведомление об отказе в выдаче (продлении) разрешения на неоднократное пересечение Государственной границы Республики Казахстан (далее – отказ) в виде электронного документа, удостоверенного ЭЦП уполномоченного лица услугодателя.";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"6. В случае полноты пакета документов, исполнитель в течение девяти рабочих дней рассматривает их на соответствие требованиям настоящих Правил и определяет необходимость неоднократного пересечения Государственной границы Республики Казахстан казахстанским судном при ведении промысловой деятельности, если указанный в заявлении район (районы) промысла находится в пределах территориальных вод (моря), внутренних вод Республики Казахстан, и в течение трех рабочих дней формирует разрешение на неоднократное пересечение Государственной границы Республики Казахстан (далее – разрешение), либо уведомление об отказе.</w:t>
      </w:r>
    </w:p>
    <w:bookmarkEnd w:id="7"/>
    <w:bookmarkStart w:name="z17" w:id="8"/>
    <w:p>
      <w:pPr>
        <w:spacing w:after="0"/>
        <w:ind w:left="0"/>
        <w:jc w:val="both"/>
      </w:pPr>
      <w:r>
        <w:rPr>
          <w:rFonts w:ascii="Times New Roman"/>
          <w:b w:val="false"/>
          <w:i w:val="false"/>
          <w:color w:val="000000"/>
          <w:sz w:val="28"/>
        </w:rPr>
        <w:t>
      В случае продления или получения повторного разрешения на пользование животным миром исполнитель, при положительном принятии решения, в течении одного рабочего дня вносит изменение о продлении срока действия непосредственно в ранее выданное разрешение.";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xml:space="preserve">
      "7. Сформированное разрешение по форме согласно приложению 3 к настоящим Правилам, либо уведомление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направляется исполнителем в "личный кабинет" услугополучателя на веб-портале в виде электронного документа, удостоверенного ЭЦП уполномоченного лица услугодателя.";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"10.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(далее – орган, рассматривающий жалобу).";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xml:space="preserve">
      "11.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1"/>
    <w:bookmarkStart w:name="z24" w:id="1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2"/>
    <w:bookmarkStart w:name="z25" w:id="1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bookmarkEnd w:id="13"/>
    <w:bookmarkStart w:name="z26" w:id="14"/>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bookmarkEnd w:id="14"/>
    <w:bookmarkStart w:name="z27" w:id="15"/>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bookmarkEnd w:id="15"/>
    <w:bookmarkStart w:name="z28" w:id="16"/>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16"/>
    <w:bookmarkStart w:name="z29" w:id="1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4"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пропуска на въезд и пребывание в пограничной полосе",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 w:id="19"/>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оказания государственной услуги "Выдача пропуска на въезд и пребывание в пограничной полосе" (далее – государственная услуга).";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8" w:id="20"/>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0" w:id="21"/>
    <w:p>
      <w:pPr>
        <w:spacing w:after="0"/>
        <w:ind w:left="0"/>
        <w:jc w:val="both"/>
      </w:pPr>
      <w:r>
        <w:rPr>
          <w:rFonts w:ascii="Times New Roman"/>
          <w:b w:val="false"/>
          <w:i w:val="false"/>
          <w:color w:val="000000"/>
          <w:sz w:val="28"/>
        </w:rPr>
        <w:t>
      "5. В случае представления услугополучателем пакета документов согласно перечню, предусмотренному пунктом 8 Стандарта государственной услуги, не в полном объеме, либо установления факта указания в заявлении или представлении недостоверных сведений, исполнитель в течение трех рабочих дней в "личный кабинет" услугополучателя на веб-портале направляет уведомление об отказе в приеме заявления (представления) в виде электронного документа, удостоверенного ЭЦП уполномоченного лица услугодателя.";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2" w:id="22"/>
    <w:p>
      <w:pPr>
        <w:spacing w:after="0"/>
        <w:ind w:left="0"/>
        <w:jc w:val="both"/>
      </w:pPr>
      <w:r>
        <w:rPr>
          <w:rFonts w:ascii="Times New Roman"/>
          <w:b w:val="false"/>
          <w:i w:val="false"/>
          <w:color w:val="000000"/>
          <w:sz w:val="28"/>
        </w:rPr>
        <w:t xml:space="preserve">
      "6. В случае полноты пакета документов, исполнитель в течение трех рабочих дней рассматривает их на соответствие требованиям настоящих Правил. </w:t>
      </w:r>
    </w:p>
    <w:bookmarkEnd w:id="22"/>
    <w:bookmarkStart w:name="z43" w:id="23"/>
    <w:p>
      <w:pPr>
        <w:spacing w:after="0"/>
        <w:ind w:left="0"/>
        <w:jc w:val="both"/>
      </w:pPr>
      <w:r>
        <w:rPr>
          <w:rFonts w:ascii="Times New Roman"/>
          <w:b w:val="false"/>
          <w:i w:val="false"/>
          <w:color w:val="000000"/>
          <w:sz w:val="28"/>
        </w:rPr>
        <w:t>
      В случае выявления несоответствия требованиям настоящих Правил, услугодатель уведомляет заранее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услугополучателем позиции по предварительному решению,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5" w:id="24"/>
    <w:p>
      <w:pPr>
        <w:spacing w:after="0"/>
        <w:ind w:left="0"/>
        <w:jc w:val="both"/>
      </w:pPr>
      <w:r>
        <w:rPr>
          <w:rFonts w:ascii="Times New Roman"/>
          <w:b w:val="false"/>
          <w:i w:val="false"/>
          <w:color w:val="000000"/>
          <w:sz w:val="28"/>
        </w:rPr>
        <w:t>
      "12.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(далее – орган, рассматривающий жалобу).";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7" w:id="25"/>
    <w:p>
      <w:pPr>
        <w:spacing w:after="0"/>
        <w:ind w:left="0"/>
        <w:jc w:val="both"/>
      </w:pPr>
      <w:r>
        <w:rPr>
          <w:rFonts w:ascii="Times New Roman"/>
          <w:b w:val="false"/>
          <w:i w:val="false"/>
          <w:color w:val="000000"/>
          <w:sz w:val="28"/>
        </w:rPr>
        <w:t>
      "13.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пяти рабочих дней со дня ее регистрации.</w:t>
      </w:r>
    </w:p>
    <w:bookmarkEnd w:id="25"/>
    <w:bookmarkStart w:name="z48" w:id="2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6"/>
    <w:bookmarkStart w:name="z49" w:id="27"/>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bookmarkEnd w:id="27"/>
    <w:bookmarkStart w:name="z50" w:id="28"/>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bookmarkEnd w:id="28"/>
    <w:bookmarkStart w:name="z51" w:id="29"/>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bookmarkEnd w:id="29"/>
    <w:bookmarkStart w:name="z52" w:id="30"/>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30"/>
    <w:bookmarkStart w:name="z53" w:id="31"/>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57"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утвержденных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9" w:id="33"/>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оказания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(далее – государственная услуга).";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1" w:id="34"/>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Пограничной службы Комитета национальной безопасности Республики Казахстан (далее – услугодатель) физическим и юридическим лицам Республики Казахстан, а также иностранным гражданам, лицам без гражданства, получающим государственные услуги (далее – услугополучатель).";</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3" w:id="35"/>
    <w:p>
      <w:pPr>
        <w:spacing w:after="0"/>
        <w:ind w:left="0"/>
        <w:jc w:val="both"/>
      </w:pPr>
      <w:r>
        <w:rPr>
          <w:rFonts w:ascii="Times New Roman"/>
          <w:b w:val="false"/>
          <w:i w:val="false"/>
          <w:color w:val="000000"/>
          <w:sz w:val="28"/>
        </w:rPr>
        <w:t>
      "7. В случае представления услугополучателем пакета документов согласно перечню, предусмотренному пунктом 8 Стандарта государственной услуги и пункта 5 настоящих Правил, не в полном объеме, исполнитель в течение двух рабочих дней в "личный кабинет" услугополучателя на веб-портале направляет уведомление об отказе в приеме представления в виде электронного документа, удостоверенного ЭЦП уполномоченного лица услугодателя.";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5" w:id="36"/>
    <w:p>
      <w:pPr>
        <w:spacing w:after="0"/>
        <w:ind w:left="0"/>
        <w:jc w:val="both"/>
      </w:pPr>
      <w:r>
        <w:rPr>
          <w:rFonts w:ascii="Times New Roman"/>
          <w:b w:val="false"/>
          <w:i w:val="false"/>
          <w:color w:val="000000"/>
          <w:sz w:val="28"/>
        </w:rPr>
        <w:t>
      "8. В случае полноты пакета документов, исполнитель в течение девяти рабочих дней рассматривает их на соответствие требованиям настоящих Правил.</w:t>
      </w:r>
    </w:p>
    <w:bookmarkEnd w:id="36"/>
    <w:bookmarkStart w:name="z66" w:id="37"/>
    <w:p>
      <w:pPr>
        <w:spacing w:after="0"/>
        <w:ind w:left="0"/>
        <w:jc w:val="both"/>
      </w:pPr>
      <w:r>
        <w:rPr>
          <w:rFonts w:ascii="Times New Roman"/>
          <w:b w:val="false"/>
          <w:i w:val="false"/>
          <w:color w:val="000000"/>
          <w:sz w:val="28"/>
        </w:rPr>
        <w:t>
      В случае выявления несоответствия требованиям настоящих Правил, услугодатель уведомляет заранее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услугополучателем позиции по предварительному решению,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8" w:id="38"/>
    <w:p>
      <w:pPr>
        <w:spacing w:after="0"/>
        <w:ind w:left="0"/>
        <w:jc w:val="both"/>
      </w:pPr>
      <w:r>
        <w:rPr>
          <w:rFonts w:ascii="Times New Roman"/>
          <w:b w:val="false"/>
          <w:i w:val="false"/>
          <w:color w:val="000000"/>
          <w:sz w:val="28"/>
        </w:rPr>
        <w:t>
      "13.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(далее – орган, рассматривающий жалобу).";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0" w:id="39"/>
    <w:p>
      <w:pPr>
        <w:spacing w:after="0"/>
        <w:ind w:left="0"/>
        <w:jc w:val="both"/>
      </w:pPr>
      <w:r>
        <w:rPr>
          <w:rFonts w:ascii="Times New Roman"/>
          <w:b w:val="false"/>
          <w:i w:val="false"/>
          <w:color w:val="000000"/>
          <w:sz w:val="28"/>
        </w:rPr>
        <w:t xml:space="preserve">
      "14.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9"/>
    <w:bookmarkStart w:name="z71" w:id="4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40"/>
    <w:bookmarkStart w:name="z72" w:id="41"/>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органом, рассматривающий жалобу.</w:t>
      </w:r>
    </w:p>
    <w:bookmarkEnd w:id="41"/>
    <w:bookmarkStart w:name="z73" w:id="42"/>
    <w:p>
      <w:pPr>
        <w:spacing w:after="0"/>
        <w:ind w:left="0"/>
        <w:jc w:val="both"/>
      </w:pPr>
      <w:r>
        <w:rPr>
          <w:rFonts w:ascii="Times New Roman"/>
          <w:b w:val="false"/>
          <w:i w:val="false"/>
          <w:color w:val="000000"/>
          <w:sz w:val="28"/>
        </w:rPr>
        <w:t>
      Жалоба подается услугодателю, чье решение, действия (бездействия) обжалуется.</w:t>
      </w:r>
    </w:p>
    <w:bookmarkEnd w:id="42"/>
    <w:bookmarkStart w:name="z74" w:id="43"/>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bookmarkEnd w:id="43"/>
    <w:bookmarkStart w:name="z75" w:id="44"/>
    <w:p>
      <w:pPr>
        <w:spacing w:after="0"/>
        <w:ind w:left="0"/>
        <w:jc w:val="both"/>
      </w:pPr>
      <w:r>
        <w:rPr>
          <w:rFonts w:ascii="Times New Roman"/>
          <w:b w:val="false"/>
          <w:i w:val="false"/>
          <w:color w:val="000000"/>
          <w:sz w:val="28"/>
        </w:rPr>
        <w:t>
      При этом услугодатель, чье решение, действия (бездействия) обжалуется, вправе не направлять жалобу в вышестоящий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44"/>
    <w:bookmarkStart w:name="z76" w:id="4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81" w:id="46"/>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в установленном законодательством порядке обеспечить:</w:t>
      </w:r>
    </w:p>
    <w:bookmarkEnd w:id="46"/>
    <w:bookmarkStart w:name="z82"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83" w:id="48"/>
    <w:p>
      <w:pPr>
        <w:spacing w:after="0"/>
        <w:ind w:left="0"/>
        <w:jc w:val="both"/>
      </w:pPr>
      <w:r>
        <w:rPr>
          <w:rFonts w:ascii="Times New Roman"/>
          <w:b w:val="false"/>
          <w:i w:val="false"/>
          <w:color w:val="000000"/>
          <w:sz w:val="28"/>
        </w:rPr>
        <w:t>
      2) размещение настоящего приказа на официальном интернет-ресурсе Комитета национальной безопасности Республики Казахстан после его официального опубликования.</w:t>
      </w:r>
    </w:p>
    <w:bookmarkEnd w:id="48"/>
    <w:bookmarkStart w:name="z84" w:id="4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Комитета национальной безопасности Республики Казахстан – Директора Пограничной службы Дильманова Дархана Айткалиевича.</w:t>
      </w:r>
    </w:p>
    <w:bookmarkEnd w:id="49"/>
    <w:bookmarkStart w:name="z85" w:id="5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87"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2022 года № 10/қе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52"/>
    <w:p>
      <w:pPr>
        <w:spacing w:after="0"/>
        <w:ind w:left="0"/>
        <w:jc w:val="left"/>
      </w:pPr>
      <w:r>
        <w:rPr>
          <w:rFonts w:ascii="Times New Roman"/>
          <w:b/>
          <w:i w:val="false"/>
          <w:color w:val="000000"/>
        </w:rPr>
        <w:t xml:space="preserve"> Заявление о выдаче (продлении) разрешения на неоднократное пересечение</w:t>
      </w:r>
      <w:r>
        <w:br/>
      </w:r>
      <w:r>
        <w:rPr>
          <w:rFonts w:ascii="Times New Roman"/>
          <w:b/>
          <w:i w:val="false"/>
          <w:color w:val="000000"/>
        </w:rPr>
        <w:t>Государственной границы Республики Казахстан</w:t>
      </w:r>
    </w:p>
    <w:bookmarkEnd w:id="52"/>
    <w:p>
      <w:pPr>
        <w:spacing w:after="0"/>
        <w:ind w:left="0"/>
        <w:jc w:val="both"/>
      </w:pPr>
      <w:bookmarkStart w:name="z92" w:id="53"/>
      <w:r>
        <w:rPr>
          <w:rFonts w:ascii="Times New Roman"/>
          <w:b w:val="false"/>
          <w:i w:val="false"/>
          <w:color w:val="000000"/>
          <w:sz w:val="28"/>
        </w:rPr>
        <w:t>
      Кому _____________________________________________________________________</w:t>
      </w:r>
    </w:p>
    <w:bookmarkEnd w:id="53"/>
    <w:p>
      <w:pPr>
        <w:spacing w:after="0"/>
        <w:ind w:left="0"/>
        <w:jc w:val="both"/>
      </w:pPr>
      <w:r>
        <w:rPr>
          <w:rFonts w:ascii="Times New Roman"/>
          <w:b w:val="false"/>
          <w:i w:val="false"/>
          <w:color w:val="000000"/>
          <w:sz w:val="28"/>
        </w:rPr>
        <w:t>(наименование территориального подразделения Пограничной службы)</w:t>
      </w:r>
    </w:p>
    <w:p>
      <w:pPr>
        <w:spacing w:after="0"/>
        <w:ind w:left="0"/>
        <w:jc w:val="both"/>
      </w:pPr>
      <w:r>
        <w:rPr>
          <w:rFonts w:ascii="Times New Roman"/>
          <w:b w:val="false"/>
          <w:i w:val="false"/>
          <w:color w:val="000000"/>
          <w:sz w:val="28"/>
        </w:rPr>
        <w:t>От кого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с указанием его юридического адреса или</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Прошу рассмотреть заявление на получение (продление) разрешения</w:t>
      </w:r>
    </w:p>
    <w:p>
      <w:pPr>
        <w:spacing w:after="0"/>
        <w:ind w:left="0"/>
        <w:jc w:val="both"/>
      </w:pPr>
      <w:r>
        <w:rPr>
          <w:rFonts w:ascii="Times New Roman"/>
          <w:b w:val="false"/>
          <w:i w:val="false"/>
          <w:color w:val="000000"/>
          <w:sz w:val="28"/>
        </w:rPr>
        <w:t>на неоднократное пересечение Государственной границы Республики Казахстан</w:t>
      </w:r>
    </w:p>
    <w:p>
      <w:pPr>
        <w:spacing w:after="0"/>
        <w:ind w:left="0"/>
        <w:jc w:val="both"/>
      </w:pPr>
      <w:r>
        <w:rPr>
          <w:rFonts w:ascii="Times New Roman"/>
          <w:b w:val="false"/>
          <w:i w:val="false"/>
          <w:color w:val="000000"/>
          <w:sz w:val="28"/>
        </w:rPr>
        <w:t>в районе __________________________________________________________________</w:t>
      </w:r>
    </w:p>
    <w:p>
      <w:pPr>
        <w:spacing w:after="0"/>
        <w:ind w:left="0"/>
        <w:jc w:val="both"/>
      </w:pPr>
      <w:r>
        <w:rPr>
          <w:rFonts w:ascii="Times New Roman"/>
          <w:b w:val="false"/>
          <w:i w:val="false"/>
          <w:color w:val="000000"/>
          <w:sz w:val="28"/>
        </w:rPr>
        <w:t xml:space="preserve"> (указывается рыбопромысловый район)</w:t>
      </w:r>
    </w:p>
    <w:p>
      <w:pPr>
        <w:spacing w:after="0"/>
        <w:ind w:left="0"/>
        <w:jc w:val="both"/>
      </w:pPr>
      <w:r>
        <w:rPr>
          <w:rFonts w:ascii="Times New Roman"/>
          <w:b w:val="false"/>
          <w:i w:val="false"/>
          <w:color w:val="000000"/>
          <w:sz w:val="28"/>
        </w:rPr>
        <w:t>без перегрузки продуктов (объектов) промысла на иностранные суда, а также</w:t>
      </w:r>
    </w:p>
    <w:p>
      <w:pPr>
        <w:spacing w:after="0"/>
        <w:ind w:left="0"/>
        <w:jc w:val="both"/>
      </w:pPr>
      <w:r>
        <w:rPr>
          <w:rFonts w:ascii="Times New Roman"/>
          <w:b w:val="false"/>
          <w:i w:val="false"/>
          <w:color w:val="000000"/>
          <w:sz w:val="28"/>
        </w:rPr>
        <w:t>на казахстанские суда, в отношении которых осуществлен пограничный контроль,</w:t>
      </w:r>
    </w:p>
    <w:p>
      <w:pPr>
        <w:spacing w:after="0"/>
        <w:ind w:left="0"/>
        <w:jc w:val="both"/>
      </w:pPr>
      <w:r>
        <w:rPr>
          <w:rFonts w:ascii="Times New Roman"/>
          <w:b w:val="false"/>
          <w:i w:val="false"/>
          <w:color w:val="000000"/>
          <w:sz w:val="28"/>
        </w:rPr>
        <w:t>в случае ведения промысловой деятельности, целью которой является доставка</w:t>
      </w:r>
    </w:p>
    <w:p>
      <w:pPr>
        <w:spacing w:after="0"/>
        <w:ind w:left="0"/>
        <w:jc w:val="both"/>
      </w:pPr>
      <w:r>
        <w:rPr>
          <w:rFonts w:ascii="Times New Roman"/>
          <w:b w:val="false"/>
          <w:i w:val="false"/>
          <w:color w:val="000000"/>
          <w:sz w:val="28"/>
        </w:rPr>
        <w:t>продуктов (объектов) промысла для реализации или производства рыбной и иной</w:t>
      </w:r>
    </w:p>
    <w:p>
      <w:pPr>
        <w:spacing w:after="0"/>
        <w:ind w:left="0"/>
        <w:jc w:val="both"/>
      </w:pPr>
      <w:r>
        <w:rPr>
          <w:rFonts w:ascii="Times New Roman"/>
          <w:b w:val="false"/>
          <w:i w:val="false"/>
          <w:color w:val="000000"/>
          <w:sz w:val="28"/>
        </w:rPr>
        <w:t>продукции на территории Республики Казахстан.</w:t>
      </w:r>
    </w:p>
    <w:p>
      <w:pPr>
        <w:spacing w:after="0"/>
        <w:ind w:left="0"/>
        <w:jc w:val="both"/>
      </w:pPr>
      <w:r>
        <w:rPr>
          <w:rFonts w:ascii="Times New Roman"/>
          <w:b w:val="false"/>
          <w:i w:val="false"/>
          <w:color w:val="000000"/>
          <w:sz w:val="28"/>
        </w:rPr>
        <w:t>Сведения о судах, заявленных для получения разрешения на неоднократное</w:t>
      </w:r>
    </w:p>
    <w:p>
      <w:pPr>
        <w:spacing w:after="0"/>
        <w:ind w:left="0"/>
        <w:jc w:val="both"/>
      </w:pPr>
      <w:r>
        <w:rPr>
          <w:rFonts w:ascii="Times New Roman"/>
          <w:b w:val="false"/>
          <w:i w:val="false"/>
          <w:color w:val="000000"/>
          <w:sz w:val="28"/>
        </w:rPr>
        <w:t>пересечение Государственной границы Республики Казахстан, приведены</w:t>
      </w:r>
    </w:p>
    <w:p>
      <w:pPr>
        <w:spacing w:after="0"/>
        <w:ind w:left="0"/>
        <w:jc w:val="both"/>
      </w:pPr>
      <w:r>
        <w:rPr>
          <w:rFonts w:ascii="Times New Roman"/>
          <w:b w:val="false"/>
          <w:i w:val="false"/>
          <w:color w:val="000000"/>
          <w:sz w:val="28"/>
        </w:rPr>
        <w:t>на ______ листах.</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"___" _________ 20__ года.</w:t>
      </w:r>
    </w:p>
    <w:bookmarkStart w:name="z93" w:id="54"/>
    <w:p>
      <w:pPr>
        <w:spacing w:after="0"/>
        <w:ind w:left="0"/>
        <w:jc w:val="left"/>
      </w:pPr>
      <w:r>
        <w:rPr>
          <w:rFonts w:ascii="Times New Roman"/>
          <w:b/>
          <w:i w:val="false"/>
          <w:color w:val="000000"/>
        </w:rPr>
        <w:t xml:space="preserve"> Сведения к заявлению о казахстанском судне, заявленном для получения разрешения</w:t>
      </w:r>
      <w:r>
        <w:br/>
      </w:r>
      <w:r>
        <w:rPr>
          <w:rFonts w:ascii="Times New Roman"/>
          <w:b/>
          <w:i w:val="false"/>
          <w:color w:val="000000"/>
        </w:rPr>
        <w:t>на неоднократное пересечение Государственной границы Республики Казахстан</w:t>
      </w:r>
    </w:p>
    <w:bookmarkEnd w:id="54"/>
    <w:p>
      <w:pPr>
        <w:spacing w:after="0"/>
        <w:ind w:left="0"/>
        <w:jc w:val="both"/>
      </w:pPr>
      <w:bookmarkStart w:name="z94" w:id="55"/>
      <w:r>
        <w:rPr>
          <w:rFonts w:ascii="Times New Roman"/>
          <w:b w:val="false"/>
          <w:i w:val="false"/>
          <w:color w:val="000000"/>
          <w:sz w:val="28"/>
        </w:rPr>
        <w:t>
      1. Наименование судна _________________________________________</w:t>
      </w:r>
    </w:p>
    <w:bookmarkEnd w:id="55"/>
    <w:p>
      <w:pPr>
        <w:spacing w:after="0"/>
        <w:ind w:left="0"/>
        <w:jc w:val="both"/>
      </w:pPr>
      <w:r>
        <w:rPr>
          <w:rFonts w:ascii="Times New Roman"/>
          <w:b w:val="false"/>
          <w:i w:val="false"/>
          <w:color w:val="000000"/>
          <w:sz w:val="28"/>
        </w:rPr>
        <w:t>2. Тип судна __________________________________________________</w:t>
      </w:r>
    </w:p>
    <w:p>
      <w:pPr>
        <w:spacing w:after="0"/>
        <w:ind w:left="0"/>
        <w:jc w:val="both"/>
      </w:pPr>
      <w:r>
        <w:rPr>
          <w:rFonts w:ascii="Times New Roman"/>
          <w:b w:val="false"/>
          <w:i w:val="false"/>
          <w:color w:val="000000"/>
          <w:sz w:val="28"/>
        </w:rPr>
        <w:t>3. Бортовой номер судна _______________________________________</w:t>
      </w:r>
    </w:p>
    <w:p>
      <w:pPr>
        <w:spacing w:after="0"/>
        <w:ind w:left="0"/>
        <w:jc w:val="both"/>
      </w:pPr>
      <w:r>
        <w:rPr>
          <w:rFonts w:ascii="Times New Roman"/>
          <w:b w:val="false"/>
          <w:i w:val="false"/>
          <w:color w:val="000000"/>
          <w:sz w:val="28"/>
        </w:rPr>
        <w:t>4. Морской порт (пункт базирования) регистрации судна ____________</w:t>
      </w:r>
    </w:p>
    <w:p>
      <w:pPr>
        <w:spacing w:after="0"/>
        <w:ind w:left="0"/>
        <w:jc w:val="both"/>
      </w:pPr>
      <w:r>
        <w:rPr>
          <w:rFonts w:ascii="Times New Roman"/>
          <w:b w:val="false"/>
          <w:i w:val="false"/>
          <w:color w:val="000000"/>
          <w:sz w:val="28"/>
        </w:rPr>
        <w:t>5. Сведения о регистрации судна в реестрах судов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6. Номер, место, дата получения разрешения на пользование животным</w:t>
      </w:r>
    </w:p>
    <w:p>
      <w:pPr>
        <w:spacing w:after="0"/>
        <w:ind w:left="0"/>
        <w:jc w:val="both"/>
      </w:pPr>
      <w:r>
        <w:rPr>
          <w:rFonts w:ascii="Times New Roman"/>
          <w:b w:val="false"/>
          <w:i w:val="false"/>
          <w:color w:val="000000"/>
          <w:sz w:val="28"/>
        </w:rPr>
        <w:t>миром и сроки его действия ______________________________________</w:t>
      </w:r>
    </w:p>
    <w:p>
      <w:pPr>
        <w:spacing w:after="0"/>
        <w:ind w:left="0"/>
        <w:jc w:val="both"/>
      </w:pPr>
      <w:r>
        <w:rPr>
          <w:rFonts w:ascii="Times New Roman"/>
          <w:b w:val="false"/>
          <w:i w:val="false"/>
          <w:color w:val="000000"/>
          <w:sz w:val="28"/>
        </w:rPr>
        <w:t>7. Наименование юридического лица, его юридический адрес или фамилия,</w:t>
      </w:r>
    </w:p>
    <w:p>
      <w:pPr>
        <w:spacing w:after="0"/>
        <w:ind w:left="0"/>
        <w:jc w:val="both"/>
      </w:pPr>
      <w:r>
        <w:rPr>
          <w:rFonts w:ascii="Times New Roman"/>
          <w:b w:val="false"/>
          <w:i w:val="false"/>
          <w:color w:val="000000"/>
          <w:sz w:val="28"/>
        </w:rPr>
        <w:t>имя, отчество (при его наличии) индивидуального предпринимателя,</w:t>
      </w:r>
    </w:p>
    <w:p>
      <w:pPr>
        <w:spacing w:after="0"/>
        <w:ind w:left="0"/>
        <w:jc w:val="both"/>
      </w:pPr>
      <w:r>
        <w:rPr>
          <w:rFonts w:ascii="Times New Roman"/>
          <w:b w:val="false"/>
          <w:i w:val="false"/>
          <w:color w:val="000000"/>
          <w:sz w:val="28"/>
        </w:rPr>
        <w:t>его адрес _______________________________________________________</w:t>
      </w:r>
    </w:p>
    <w:p>
      <w:pPr>
        <w:spacing w:after="0"/>
        <w:ind w:left="0"/>
        <w:jc w:val="both"/>
      </w:pPr>
      <w:r>
        <w:rPr>
          <w:rFonts w:ascii="Times New Roman"/>
          <w:b w:val="false"/>
          <w:i w:val="false"/>
          <w:color w:val="000000"/>
          <w:sz w:val="28"/>
        </w:rPr>
        <w:t>8. Наименование и адрес собственника судна ________________________</w:t>
      </w:r>
    </w:p>
    <w:p>
      <w:pPr>
        <w:spacing w:after="0"/>
        <w:ind w:left="0"/>
        <w:jc w:val="both"/>
      </w:pPr>
      <w:r>
        <w:rPr>
          <w:rFonts w:ascii="Times New Roman"/>
          <w:b w:val="false"/>
          <w:i w:val="false"/>
          <w:color w:val="000000"/>
          <w:sz w:val="28"/>
        </w:rPr>
        <w:t>9. Наименование и адрес владельца квот ____________________________</w:t>
      </w:r>
    </w:p>
    <w:p>
      <w:pPr>
        <w:spacing w:after="0"/>
        <w:ind w:left="0"/>
        <w:jc w:val="both"/>
      </w:pPr>
      <w:r>
        <w:rPr>
          <w:rFonts w:ascii="Times New Roman"/>
          <w:b w:val="false"/>
          <w:i w:val="false"/>
          <w:color w:val="000000"/>
          <w:sz w:val="28"/>
        </w:rPr>
        <w:t>10. Фамилия, имя, отчество (при его наличии) капитана (владельца) судна,</w:t>
      </w:r>
    </w:p>
    <w:p>
      <w:pPr>
        <w:spacing w:after="0"/>
        <w:ind w:left="0"/>
        <w:jc w:val="both"/>
      </w:pPr>
      <w:r>
        <w:rPr>
          <w:rFonts w:ascii="Times New Roman"/>
          <w:b w:val="false"/>
          <w:i w:val="false"/>
          <w:color w:val="000000"/>
          <w:sz w:val="28"/>
        </w:rPr>
        <w:t>его адрес _______________________________________________________</w:t>
      </w:r>
    </w:p>
    <w:p>
      <w:pPr>
        <w:spacing w:after="0"/>
        <w:ind w:left="0"/>
        <w:jc w:val="both"/>
      </w:pPr>
      <w:r>
        <w:rPr>
          <w:rFonts w:ascii="Times New Roman"/>
          <w:b w:val="false"/>
          <w:i w:val="false"/>
          <w:color w:val="000000"/>
          <w:sz w:val="28"/>
        </w:rPr>
        <w:t>11. Тип технических средств контроля ______________________________</w:t>
      </w:r>
    </w:p>
    <w:p>
      <w:pPr>
        <w:spacing w:after="0"/>
        <w:ind w:left="0"/>
        <w:jc w:val="both"/>
      </w:pPr>
      <w:r>
        <w:rPr>
          <w:rFonts w:ascii="Times New Roman"/>
          <w:b w:val="false"/>
          <w:i w:val="false"/>
          <w:color w:val="000000"/>
          <w:sz w:val="28"/>
        </w:rPr>
        <w:t>12. Район (ы) ведения промысловой деятельности ____________________</w:t>
      </w:r>
    </w:p>
    <w:p>
      <w:pPr>
        <w:spacing w:after="0"/>
        <w:ind w:left="0"/>
        <w:jc w:val="both"/>
      </w:pPr>
      <w:r>
        <w:rPr>
          <w:rFonts w:ascii="Times New Roman"/>
          <w:b w:val="false"/>
          <w:i w:val="false"/>
          <w:color w:val="000000"/>
          <w:sz w:val="28"/>
        </w:rPr>
        <w:t>13. Предполагаемые координаты и сроки пересечения Государственной</w:t>
      </w:r>
    </w:p>
    <w:p>
      <w:pPr>
        <w:spacing w:after="0"/>
        <w:ind w:left="0"/>
        <w:jc w:val="both"/>
      </w:pPr>
      <w:r>
        <w:rPr>
          <w:rFonts w:ascii="Times New Roman"/>
          <w:b w:val="false"/>
          <w:i w:val="false"/>
          <w:color w:val="000000"/>
          <w:sz w:val="28"/>
        </w:rPr>
        <w:t>границы Республики Казахстан при следовании судна в район промысла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Морской порт (пункт базирования) Республики Казахстан выхода судна</w:t>
      </w:r>
    </w:p>
    <w:p>
      <w:pPr>
        <w:spacing w:after="0"/>
        <w:ind w:left="0"/>
        <w:jc w:val="both"/>
      </w:pPr>
      <w:r>
        <w:rPr>
          <w:rFonts w:ascii="Times New Roman"/>
          <w:b w:val="false"/>
          <w:i w:val="false"/>
          <w:color w:val="000000"/>
          <w:sz w:val="28"/>
        </w:rPr>
        <w:t>в район промысла и захода для доставки и выгрузки продуктов (объектов)</w:t>
      </w:r>
    </w:p>
    <w:p>
      <w:pPr>
        <w:spacing w:after="0"/>
        <w:ind w:left="0"/>
        <w:jc w:val="both"/>
      </w:pPr>
      <w:r>
        <w:rPr>
          <w:rFonts w:ascii="Times New Roman"/>
          <w:b w:val="false"/>
          <w:i w:val="false"/>
          <w:color w:val="000000"/>
          <w:sz w:val="28"/>
        </w:rPr>
        <w:t>промысла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руководителя юридического лица или индивидуального предпринимателя)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Через веб-портал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выдаче разрешения на неоднократное пересечение Государственной границы Республики Казахстан – 15 (пятнадцать) рабочих дней;</w:t>
            </w:r>
          </w:p>
          <w:p>
            <w:pPr>
              <w:spacing w:after="20"/>
              <w:ind w:left="20"/>
              <w:jc w:val="both"/>
            </w:pPr>
            <w:r>
              <w:rPr>
                <w:rFonts w:ascii="Times New Roman"/>
                <w:b w:val="false"/>
                <w:i w:val="false"/>
                <w:color w:val="000000"/>
                <w:sz w:val="20"/>
              </w:rPr>
              <w:t>
По продлению или повторному получению разрешения на неоднократное пересечение Государственной границы Республики Казахстан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неоднократное пересечение Государственной границы Республики Казахстан либо уведомление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w:t>
            </w:r>
          </w:p>
          <w:p>
            <w:pPr>
              <w:spacing w:after="20"/>
              <w:ind w:left="20"/>
              <w:jc w:val="both"/>
            </w:pPr>
            <w:r>
              <w:rPr>
                <w:rFonts w:ascii="Times New Roman"/>
                <w:b w:val="false"/>
                <w:i w:val="false"/>
                <w:color w:val="000000"/>
                <w:sz w:val="20"/>
              </w:rPr>
              <w:t>
1) заявление о выдаче разрешения с приложением к нему судовой роли, составленной капитаном (владельцем) казахстанского судна;</w:t>
            </w:r>
          </w:p>
          <w:p>
            <w:pPr>
              <w:spacing w:after="20"/>
              <w:ind w:left="20"/>
              <w:jc w:val="both"/>
            </w:pPr>
            <w:r>
              <w:rPr>
                <w:rFonts w:ascii="Times New Roman"/>
                <w:b w:val="false"/>
                <w:i w:val="false"/>
                <w:color w:val="000000"/>
                <w:sz w:val="20"/>
              </w:rPr>
              <w:t>
2) электронная копия свидетельства о праве собственности на казахстанское судно или копия договора аренды казахстанского судна (для морских судов);</w:t>
            </w:r>
          </w:p>
          <w:p>
            <w:pPr>
              <w:spacing w:after="20"/>
              <w:ind w:left="20"/>
              <w:jc w:val="both"/>
            </w:pPr>
            <w:r>
              <w:rPr>
                <w:rFonts w:ascii="Times New Roman"/>
                <w:b w:val="false"/>
                <w:i w:val="false"/>
                <w:color w:val="000000"/>
                <w:sz w:val="20"/>
              </w:rPr>
              <w:t>
3) электронная копия свидетельства о праве плавания под Государственным Флагом Республики Казахстан (для морских судов);</w:t>
            </w:r>
          </w:p>
          <w:p>
            <w:pPr>
              <w:spacing w:after="20"/>
              <w:ind w:left="20"/>
              <w:jc w:val="both"/>
            </w:pPr>
            <w:r>
              <w:rPr>
                <w:rFonts w:ascii="Times New Roman"/>
                <w:b w:val="false"/>
                <w:i w:val="false"/>
                <w:color w:val="000000"/>
                <w:sz w:val="20"/>
              </w:rPr>
              <w:t>
4) электронная копия разрешения на пользование животным миром;</w:t>
            </w:r>
          </w:p>
          <w:p>
            <w:pPr>
              <w:spacing w:after="20"/>
              <w:ind w:left="20"/>
              <w:jc w:val="both"/>
            </w:pPr>
            <w:r>
              <w:rPr>
                <w:rFonts w:ascii="Times New Roman"/>
                <w:b w:val="false"/>
                <w:i w:val="false"/>
                <w:color w:val="000000"/>
                <w:sz w:val="20"/>
              </w:rPr>
              <w:t>
5) электронные копии разрешений на работу для иностранцев и лиц без гражданства;</w:t>
            </w:r>
          </w:p>
          <w:p>
            <w:pPr>
              <w:spacing w:after="20"/>
              <w:ind w:left="20"/>
              <w:jc w:val="both"/>
            </w:pPr>
            <w:r>
              <w:rPr>
                <w:rFonts w:ascii="Times New Roman"/>
                <w:b w:val="false"/>
                <w:i w:val="false"/>
                <w:color w:val="000000"/>
                <w:sz w:val="20"/>
              </w:rPr>
              <w:t>
6) электронная копия судового свидетельства (для судов, зарегистрированных в Государственном судовом реестре Республики Казахстан);</w:t>
            </w:r>
          </w:p>
          <w:p>
            <w:pPr>
              <w:spacing w:after="20"/>
              <w:ind w:left="20"/>
              <w:jc w:val="both"/>
            </w:pPr>
            <w:r>
              <w:rPr>
                <w:rFonts w:ascii="Times New Roman"/>
                <w:b w:val="false"/>
                <w:i w:val="false"/>
                <w:color w:val="000000"/>
                <w:sz w:val="20"/>
              </w:rPr>
              <w:t>
для продления или повторного получения разрешения:</w:t>
            </w:r>
          </w:p>
          <w:p>
            <w:pPr>
              <w:spacing w:after="20"/>
              <w:ind w:left="20"/>
              <w:jc w:val="both"/>
            </w:pPr>
            <w:r>
              <w:rPr>
                <w:rFonts w:ascii="Times New Roman"/>
                <w:b w:val="false"/>
                <w:i w:val="false"/>
                <w:color w:val="000000"/>
                <w:sz w:val="20"/>
              </w:rPr>
              <w:t>
1) заявление о выдаче (продлении) разрешения с приложением к нему судовой роли, составленной капитаном (владельцем) казахстанского судна;</w:t>
            </w:r>
          </w:p>
          <w:p>
            <w:pPr>
              <w:spacing w:after="20"/>
              <w:ind w:left="20"/>
              <w:jc w:val="both"/>
            </w:pPr>
            <w:r>
              <w:rPr>
                <w:rFonts w:ascii="Times New Roman"/>
                <w:b w:val="false"/>
                <w:i w:val="false"/>
                <w:color w:val="000000"/>
                <w:sz w:val="20"/>
              </w:rPr>
              <w:t>
2) электронная копия разрешения на пользование животным миром.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предоставление документов, указанных в пункте 8 Стандарта государственной услуги не в полном объеме, либо наличие в них недостоверной или неполной информации;</w:t>
            </w:r>
          </w:p>
          <w:p>
            <w:pPr>
              <w:spacing w:after="20"/>
              <w:ind w:left="20"/>
              <w:jc w:val="both"/>
            </w:pPr>
            <w:r>
              <w:rPr>
                <w:rFonts w:ascii="Times New Roman"/>
                <w:b w:val="false"/>
                <w:i w:val="false"/>
                <w:color w:val="000000"/>
                <w:sz w:val="20"/>
              </w:rPr>
              <w:t xml:space="preserve">
2) отсутствие необходимости в неоднократном пересечении Государственной границы Республики Казахстан казахстанским судном при ведении промысловой деятельности, если указанный в заявлении район (районы) промысла находится в пределах территориальных вод (моря), внутренних вод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
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71-91-07, 71-92-07, 71-93-07, 71-94-07, 71-95-07, единого контакт-центра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56"/>
    <w:p>
      <w:pPr>
        <w:spacing w:after="0"/>
        <w:ind w:left="0"/>
        <w:jc w:val="left"/>
      </w:pPr>
      <w:r>
        <w:rPr>
          <w:rFonts w:ascii="Times New Roman"/>
          <w:b/>
          <w:i w:val="false"/>
          <w:color w:val="000000"/>
        </w:rPr>
        <w:t xml:space="preserve"> Серия ______ №___________</w:t>
      </w:r>
    </w:p>
    <w:bookmarkEnd w:id="56"/>
    <w:bookmarkStart w:name="z118" w:id="57"/>
    <w:p>
      <w:pPr>
        <w:spacing w:after="0"/>
        <w:ind w:left="0"/>
        <w:jc w:val="left"/>
      </w:pPr>
      <w:r>
        <w:rPr>
          <w:rFonts w:ascii="Times New Roman"/>
          <w:b/>
          <w:i w:val="false"/>
          <w:color w:val="000000"/>
        </w:rPr>
        <w:t xml:space="preserve"> Разрешение на неоднократное пересечение Государственной границы Республики Казахстан</w:t>
      </w:r>
    </w:p>
    <w:bookmarkEnd w:id="57"/>
    <w:p>
      <w:pPr>
        <w:spacing w:after="0"/>
        <w:ind w:left="0"/>
        <w:jc w:val="both"/>
      </w:pPr>
      <w:bookmarkStart w:name="z119" w:id="58"/>
      <w:r>
        <w:rPr>
          <w:rFonts w:ascii="Times New Roman"/>
          <w:b w:val="false"/>
          <w:i w:val="false"/>
          <w:color w:val="000000"/>
          <w:sz w:val="28"/>
        </w:rPr>
        <w:t>
      1. Наименование юридического лица, его юридический адрес или фамилия, имя,</w:t>
      </w:r>
    </w:p>
    <w:bookmarkEnd w:id="58"/>
    <w:p>
      <w:pPr>
        <w:spacing w:after="0"/>
        <w:ind w:left="0"/>
        <w:jc w:val="both"/>
      </w:pPr>
      <w:r>
        <w:rPr>
          <w:rFonts w:ascii="Times New Roman"/>
          <w:b w:val="false"/>
          <w:i w:val="false"/>
          <w:color w:val="000000"/>
          <w:sz w:val="28"/>
        </w:rPr>
        <w:t>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Наименование и адрес собственника судна ______________________________</w:t>
      </w:r>
    </w:p>
    <w:p>
      <w:pPr>
        <w:spacing w:after="0"/>
        <w:ind w:left="0"/>
        <w:jc w:val="both"/>
      </w:pPr>
      <w:r>
        <w:rPr>
          <w:rFonts w:ascii="Times New Roman"/>
          <w:b w:val="false"/>
          <w:i w:val="false"/>
          <w:color w:val="000000"/>
          <w:sz w:val="28"/>
        </w:rPr>
        <w:t>3. Наименование судна _________________________________________________</w:t>
      </w:r>
    </w:p>
    <w:p>
      <w:pPr>
        <w:spacing w:after="0"/>
        <w:ind w:left="0"/>
        <w:jc w:val="both"/>
      </w:pPr>
      <w:r>
        <w:rPr>
          <w:rFonts w:ascii="Times New Roman"/>
          <w:b w:val="false"/>
          <w:i w:val="false"/>
          <w:color w:val="000000"/>
          <w:sz w:val="28"/>
        </w:rPr>
        <w:t>4. Тип судна __________________________________________________________</w:t>
      </w:r>
    </w:p>
    <w:p>
      <w:pPr>
        <w:spacing w:after="0"/>
        <w:ind w:left="0"/>
        <w:jc w:val="both"/>
      </w:pPr>
      <w:r>
        <w:rPr>
          <w:rFonts w:ascii="Times New Roman"/>
          <w:b w:val="false"/>
          <w:i w:val="false"/>
          <w:color w:val="000000"/>
          <w:sz w:val="28"/>
        </w:rPr>
        <w:t>5. Бортовой номер судна ________________________________________________</w:t>
      </w:r>
    </w:p>
    <w:p>
      <w:pPr>
        <w:spacing w:after="0"/>
        <w:ind w:left="0"/>
        <w:jc w:val="both"/>
      </w:pPr>
      <w:r>
        <w:rPr>
          <w:rFonts w:ascii="Times New Roman"/>
          <w:b w:val="false"/>
          <w:i w:val="false"/>
          <w:color w:val="000000"/>
          <w:sz w:val="28"/>
        </w:rPr>
        <w:t>6. Морской порт (пункт базирования) регистрации судна ____________________</w:t>
      </w:r>
    </w:p>
    <w:p>
      <w:pPr>
        <w:spacing w:after="0"/>
        <w:ind w:left="0"/>
        <w:jc w:val="both"/>
      </w:pPr>
      <w:r>
        <w:rPr>
          <w:rFonts w:ascii="Times New Roman"/>
          <w:b w:val="false"/>
          <w:i w:val="false"/>
          <w:color w:val="000000"/>
          <w:sz w:val="28"/>
        </w:rPr>
        <w:t>7. Фамилия, имя, отчество (при его наличии) капитана судна,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Тип технических средств контроля ____________________________________</w:t>
      </w:r>
    </w:p>
    <w:p>
      <w:pPr>
        <w:spacing w:after="0"/>
        <w:ind w:left="0"/>
        <w:jc w:val="both"/>
      </w:pPr>
      <w:r>
        <w:rPr>
          <w:rFonts w:ascii="Times New Roman"/>
          <w:b w:val="false"/>
          <w:i w:val="false"/>
          <w:color w:val="000000"/>
          <w:sz w:val="28"/>
        </w:rPr>
        <w:t>9. Сведения о регистрации судна в реестрах судов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Срок действия разрешения ___________________________________________</w:t>
      </w:r>
    </w:p>
    <w:p>
      <w:pPr>
        <w:spacing w:after="0"/>
        <w:ind w:left="0"/>
        <w:jc w:val="both"/>
      </w:pPr>
      <w:r>
        <w:rPr>
          <w:rFonts w:ascii="Times New Roman"/>
          <w:b w:val="false"/>
          <w:i w:val="false"/>
          <w:color w:val="000000"/>
          <w:sz w:val="28"/>
        </w:rPr>
        <w:t>11. Район (ы) морского промысла ________________________________________</w:t>
      </w:r>
    </w:p>
    <w:p>
      <w:pPr>
        <w:spacing w:after="0"/>
        <w:ind w:left="0"/>
        <w:jc w:val="both"/>
      </w:pPr>
      <w:r>
        <w:rPr>
          <w:rFonts w:ascii="Times New Roman"/>
          <w:b w:val="false"/>
          <w:i w:val="false"/>
          <w:color w:val="000000"/>
          <w:sz w:val="28"/>
        </w:rPr>
        <w:t>12. Перечень морских портов (пунктов базирования) Республики Казахстан</w:t>
      </w:r>
    </w:p>
    <w:p>
      <w:pPr>
        <w:spacing w:after="0"/>
        <w:ind w:left="0"/>
        <w:jc w:val="both"/>
      </w:pPr>
      <w:r>
        <w:rPr>
          <w:rFonts w:ascii="Times New Roman"/>
          <w:b w:val="false"/>
          <w:i w:val="false"/>
          <w:color w:val="000000"/>
          <w:sz w:val="28"/>
        </w:rPr>
        <w:t>для захода и выгрузки продуктов (объектов) морского промысла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начальника территориального подразделения Пограничной службы)</w:t>
      </w:r>
    </w:p>
    <w:p>
      <w:pPr>
        <w:spacing w:after="0"/>
        <w:ind w:left="0"/>
        <w:jc w:val="both"/>
      </w:pPr>
      <w:r>
        <w:rPr>
          <w:rFonts w:ascii="Times New Roman"/>
          <w:b w:val="false"/>
          <w:i w:val="false"/>
          <w:color w:val="000000"/>
          <w:sz w:val="28"/>
        </w:rPr>
        <w:t>"___" _________ 20__ года.</w:t>
      </w:r>
    </w:p>
    <w:p>
      <w:pPr>
        <w:spacing w:after="0"/>
        <w:ind w:left="0"/>
        <w:jc w:val="both"/>
      </w:pPr>
      <w:r>
        <w:rPr>
          <w:rFonts w:ascii="Times New Roman"/>
          <w:b w:val="false"/>
          <w:i w:val="false"/>
          <w:color w:val="000000"/>
          <w:sz w:val="28"/>
        </w:rPr>
        <w:t>Обратная сторона листа</w:t>
      </w:r>
    </w:p>
    <w:p>
      <w:pPr>
        <w:spacing w:after="0"/>
        <w:ind w:left="0"/>
        <w:jc w:val="both"/>
      </w:pPr>
      <w:r>
        <w:rPr>
          <w:rFonts w:ascii="Times New Roman"/>
          <w:b w:val="false"/>
          <w:i w:val="false"/>
          <w:color w:val="000000"/>
          <w:sz w:val="28"/>
        </w:rPr>
        <w:t>Особые отметки</w:t>
      </w:r>
    </w:p>
    <w:p>
      <w:pPr>
        <w:spacing w:after="0"/>
        <w:ind w:left="0"/>
        <w:jc w:val="both"/>
      </w:pPr>
      <w:r>
        <w:rPr>
          <w:rFonts w:ascii="Times New Roman"/>
          <w:b w:val="false"/>
          <w:i w:val="false"/>
          <w:color w:val="000000"/>
          <w:sz w:val="28"/>
        </w:rPr>
        <w:t>1. Дата приостановления разрешения ____________________________________</w:t>
      </w:r>
    </w:p>
    <w:p>
      <w:pPr>
        <w:spacing w:after="0"/>
        <w:ind w:left="0"/>
        <w:jc w:val="both"/>
      </w:pPr>
      <w:r>
        <w:rPr>
          <w:rFonts w:ascii="Times New Roman"/>
          <w:b w:val="false"/>
          <w:i w:val="false"/>
          <w:color w:val="000000"/>
          <w:sz w:val="28"/>
        </w:rPr>
        <w:t>2. Причины приостановления разрешения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Дата возобновления разрешения ______________________________________</w:t>
      </w:r>
    </w:p>
    <w:p>
      <w:pPr>
        <w:spacing w:after="0"/>
        <w:ind w:left="0"/>
        <w:jc w:val="both"/>
      </w:pPr>
      <w:r>
        <w:rPr>
          <w:rFonts w:ascii="Times New Roman"/>
          <w:b w:val="false"/>
          <w:i w:val="false"/>
          <w:color w:val="000000"/>
          <w:sz w:val="28"/>
        </w:rPr>
        <w:t>Отметка об аннулировании разрешения</w:t>
      </w:r>
    </w:p>
    <w:p>
      <w:pPr>
        <w:spacing w:after="0"/>
        <w:ind w:left="0"/>
        <w:jc w:val="both"/>
      </w:pPr>
      <w:r>
        <w:rPr>
          <w:rFonts w:ascii="Times New Roman"/>
          <w:b w:val="false"/>
          <w:i w:val="false"/>
          <w:color w:val="000000"/>
          <w:sz w:val="28"/>
        </w:rPr>
        <w:t>1. Дата аннулирования разрешения ____________________________________</w:t>
      </w:r>
    </w:p>
    <w:p>
      <w:pPr>
        <w:spacing w:after="0"/>
        <w:ind w:left="0"/>
        <w:jc w:val="both"/>
      </w:pPr>
      <w:r>
        <w:rPr>
          <w:rFonts w:ascii="Times New Roman"/>
          <w:b w:val="false"/>
          <w:i w:val="false"/>
          <w:color w:val="000000"/>
          <w:sz w:val="28"/>
        </w:rPr>
        <w:t>2. Причины аннулирования разрешения 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Отметки территориального подразделения Пограничной службы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судами</w:t>
            </w:r>
            <w:r>
              <w:br/>
            </w:r>
            <w:r>
              <w:rPr>
                <w:rFonts w:ascii="Times New Roman"/>
                <w:b w:val="false"/>
                <w:i w:val="false"/>
                <w:color w:val="000000"/>
                <w:sz w:val="20"/>
              </w:rPr>
              <w:t>для ведения промысловой</w:t>
            </w:r>
            <w:r>
              <w:br/>
            </w:r>
            <w:r>
              <w:rPr>
                <w:rFonts w:ascii="Times New Roman"/>
                <w:b w:val="false"/>
                <w:i w:val="false"/>
                <w:color w:val="000000"/>
                <w:sz w:val="20"/>
              </w:rPr>
              <w:t>деятельности в территориальных</w:t>
            </w:r>
            <w:r>
              <w:br/>
            </w:r>
            <w:r>
              <w:rPr>
                <w:rFonts w:ascii="Times New Roman"/>
                <w:b w:val="false"/>
                <w:i w:val="false"/>
                <w:color w:val="000000"/>
                <w:sz w:val="20"/>
              </w:rPr>
              <w:t>водах (море), внутренних водах</w:t>
            </w:r>
            <w:r>
              <w:br/>
            </w:r>
            <w:r>
              <w:rPr>
                <w:rFonts w:ascii="Times New Roman"/>
                <w:b w:val="false"/>
                <w:i w:val="false"/>
                <w:color w:val="000000"/>
                <w:sz w:val="20"/>
              </w:rPr>
              <w:t>и на континентальном шельфе"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59"/>
    <w:p>
      <w:pPr>
        <w:spacing w:after="0"/>
        <w:ind w:left="0"/>
        <w:jc w:val="left"/>
      </w:pPr>
      <w:r>
        <w:rPr>
          <w:rFonts w:ascii="Times New Roman"/>
          <w:b/>
          <w:i w:val="false"/>
          <w:color w:val="000000"/>
        </w:rPr>
        <w:t xml:space="preserve"> Уведомление об отказе в выдаче (продлении) разрешения на неоднократное пересечение Государственной границы Республики Казахстан</w:t>
      </w:r>
    </w:p>
    <w:bookmarkEnd w:id="59"/>
    <w:p>
      <w:pPr>
        <w:spacing w:after="0"/>
        <w:ind w:left="0"/>
        <w:jc w:val="both"/>
      </w:pPr>
      <w:bookmarkStart w:name="z124" w:id="60"/>
      <w:r>
        <w:rPr>
          <w:rFonts w:ascii="Times New Roman"/>
          <w:b w:val="false"/>
          <w:i w:val="false"/>
          <w:color w:val="000000"/>
          <w:sz w:val="28"/>
        </w:rPr>
        <w:t>
      1. Наименование юридического лица, его юридический адрес или фамилия, имя,</w:t>
      </w:r>
    </w:p>
    <w:bookmarkEnd w:id="60"/>
    <w:p>
      <w:pPr>
        <w:spacing w:after="0"/>
        <w:ind w:left="0"/>
        <w:jc w:val="both"/>
      </w:pPr>
      <w:r>
        <w:rPr>
          <w:rFonts w:ascii="Times New Roman"/>
          <w:b w:val="false"/>
          <w:i w:val="false"/>
          <w:color w:val="000000"/>
          <w:sz w:val="28"/>
        </w:rPr>
        <w:t>отчество (при его наличии) индивидуального предпринимателя, его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Наименование и адрес владельца судна _________________________________</w:t>
      </w:r>
    </w:p>
    <w:p>
      <w:pPr>
        <w:spacing w:after="0"/>
        <w:ind w:left="0"/>
        <w:jc w:val="both"/>
      </w:pPr>
      <w:r>
        <w:rPr>
          <w:rFonts w:ascii="Times New Roman"/>
          <w:b w:val="false"/>
          <w:i w:val="false"/>
          <w:color w:val="000000"/>
          <w:sz w:val="28"/>
        </w:rPr>
        <w:t>3. Наименование судна _________________________________________________</w:t>
      </w:r>
    </w:p>
    <w:p>
      <w:pPr>
        <w:spacing w:after="0"/>
        <w:ind w:left="0"/>
        <w:jc w:val="both"/>
      </w:pPr>
      <w:r>
        <w:rPr>
          <w:rFonts w:ascii="Times New Roman"/>
          <w:b w:val="false"/>
          <w:i w:val="false"/>
          <w:color w:val="000000"/>
          <w:sz w:val="28"/>
        </w:rPr>
        <w:t>4. Тип судна __________________________________________________________</w:t>
      </w:r>
    </w:p>
    <w:p>
      <w:pPr>
        <w:spacing w:after="0"/>
        <w:ind w:left="0"/>
        <w:jc w:val="both"/>
      </w:pPr>
      <w:r>
        <w:rPr>
          <w:rFonts w:ascii="Times New Roman"/>
          <w:b w:val="false"/>
          <w:i w:val="false"/>
          <w:color w:val="000000"/>
          <w:sz w:val="28"/>
        </w:rPr>
        <w:t>5. Бортовой номер судна ________________________________________________</w:t>
      </w:r>
    </w:p>
    <w:p>
      <w:pPr>
        <w:spacing w:after="0"/>
        <w:ind w:left="0"/>
        <w:jc w:val="both"/>
      </w:pPr>
      <w:r>
        <w:rPr>
          <w:rFonts w:ascii="Times New Roman"/>
          <w:b w:val="false"/>
          <w:i w:val="false"/>
          <w:color w:val="000000"/>
          <w:sz w:val="28"/>
        </w:rPr>
        <w:t>6. Морской порт (пункт базирования) регистрации судна ____________________</w:t>
      </w:r>
    </w:p>
    <w:p>
      <w:pPr>
        <w:spacing w:after="0"/>
        <w:ind w:left="0"/>
        <w:jc w:val="both"/>
      </w:pPr>
      <w:r>
        <w:rPr>
          <w:rFonts w:ascii="Times New Roman"/>
          <w:b w:val="false"/>
          <w:i w:val="false"/>
          <w:color w:val="000000"/>
          <w:sz w:val="28"/>
        </w:rPr>
        <w:t>7. Фамилия, имя, отчество (при его наличии) капитана судна, его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Причина отказа в выдаче (продлении) разрешения на неоднократное пересечение</w:t>
      </w:r>
    </w:p>
    <w:p>
      <w:pPr>
        <w:spacing w:after="0"/>
        <w:ind w:left="0"/>
        <w:jc w:val="both"/>
      </w:pPr>
      <w:r>
        <w:rPr>
          <w:rFonts w:ascii="Times New Roman"/>
          <w:b w:val="false"/>
          <w:i w:val="false"/>
          <w:color w:val="000000"/>
          <w:sz w:val="28"/>
        </w:rPr>
        <w:t>Государственной границы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начальника территориального подразделения Пограничной службы)</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въезд и пребывание</w:t>
            </w:r>
            <w:r>
              <w:br/>
            </w:r>
            <w:r>
              <w:rPr>
                <w:rFonts w:ascii="Times New Roman"/>
                <w:b w:val="false"/>
                <w:i w:val="false"/>
                <w:color w:val="000000"/>
                <w:sz w:val="20"/>
              </w:rPr>
              <w:t>в пограничной полосе"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пропуска на въезд и пребывание в пограничной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подразделения Пограничной службы КНБ.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Через веб-портал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на въезд и пребывание в пограничной полосе либо уведомление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 заявление для получения пропуска.</w:t>
            </w:r>
          </w:p>
          <w:p>
            <w:pPr>
              <w:spacing w:after="20"/>
              <w:ind w:left="20"/>
              <w:jc w:val="both"/>
            </w:pPr>
            <w:r>
              <w:rPr>
                <w:rFonts w:ascii="Times New Roman"/>
                <w:b w:val="false"/>
                <w:i w:val="false"/>
                <w:color w:val="000000"/>
                <w:sz w:val="20"/>
              </w:rPr>
              <w:t>
физические и юридические лица - для получения пропуска на ведение хозяйственной, промысловой или иной деятельности, проведение общественно-политических, культурных или иных мероприятий в пограничной полосе:</w:t>
            </w:r>
          </w:p>
          <w:p>
            <w:pPr>
              <w:spacing w:after="20"/>
              <w:ind w:left="20"/>
              <w:jc w:val="both"/>
            </w:pPr>
            <w:r>
              <w:rPr>
                <w:rFonts w:ascii="Times New Roman"/>
                <w:b w:val="false"/>
                <w:i w:val="false"/>
                <w:color w:val="000000"/>
                <w:sz w:val="20"/>
              </w:rPr>
              <w:t>
1) представление, в котором указывают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госграницы, если это оговорено в международных договорах Республики Казахстан с сопредельным государством;</w:t>
            </w:r>
          </w:p>
          <w:p>
            <w:pPr>
              <w:spacing w:after="20"/>
              <w:ind w:left="20"/>
              <w:jc w:val="both"/>
            </w:pPr>
            <w:r>
              <w:rPr>
                <w:rFonts w:ascii="Times New Roman"/>
                <w:b w:val="false"/>
                <w:i w:val="false"/>
                <w:color w:val="000000"/>
                <w:sz w:val="20"/>
              </w:rPr>
              <w:t>
2) электронные копии разрешительных документов соответствующих уполномоченных органов на ведение хозяйственной, промысловой или иной деятельности, проведение общественно-политических, культурных или иных мероприятий в пограничной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факта указания в заявлении или представлении недостоверных сведений либо представление документов, указанных в пункте 8 Стандарта государственной услуги не в полном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
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71-91-07, 71-92-07, 71-93-07, 71-94-07, 71-95-07, единого контакт-центра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въезд и пребывание</w:t>
            </w:r>
            <w:r>
              <w:br/>
            </w:r>
            <w:r>
              <w:rPr>
                <w:rFonts w:ascii="Times New Roman"/>
                <w:b w:val="false"/>
                <w:i w:val="false"/>
                <w:color w:val="000000"/>
                <w:sz w:val="20"/>
              </w:rPr>
              <w:t>в 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61"/>
    <w:p>
      <w:pPr>
        <w:spacing w:after="0"/>
        <w:ind w:left="0"/>
        <w:jc w:val="left"/>
      </w:pPr>
      <w:r>
        <w:rPr>
          <w:rFonts w:ascii="Times New Roman"/>
          <w:b/>
          <w:i w:val="false"/>
          <w:color w:val="000000"/>
        </w:rPr>
        <w:t xml:space="preserve"> Пропуск на въезд и пребывание в пограничной полосе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2"/>
          <w:p>
            <w:pPr>
              <w:spacing w:after="20"/>
              <w:ind w:left="20"/>
              <w:jc w:val="both"/>
            </w:pPr>
            <w:r>
              <w:rPr>
                <w:rFonts w:ascii="Times New Roman"/>
                <w:b w:val="false"/>
                <w:i w:val="false"/>
                <w:color w:val="000000"/>
                <w:sz w:val="20"/>
              </w:rPr>
              <w:t>
РҰҚСАТТАМА түбіршегінің</w:t>
            </w:r>
          </w:p>
          <w:bookmarkEnd w:id="62"/>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(корешок пропуска)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3"/>
          <w:p>
            <w:pPr>
              <w:spacing w:after="20"/>
              <w:ind w:left="20"/>
              <w:jc w:val="both"/>
            </w:pPr>
            <w:r>
              <w:rPr>
                <w:rFonts w:ascii="Times New Roman"/>
                <w:b w:val="false"/>
                <w:i w:val="false"/>
                <w:color w:val="000000"/>
                <w:sz w:val="20"/>
              </w:rPr>
              <w:t>
РҰҚСАТТАМА</w:t>
            </w:r>
          </w:p>
          <w:bookmarkEnd w:id="63"/>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(пропуск)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 __________________________</w:t>
            </w:r>
          </w:p>
          <w:p>
            <w:pPr>
              <w:spacing w:after="20"/>
              <w:ind w:left="20"/>
              <w:jc w:val="both"/>
            </w:pPr>
            <w:r>
              <w:rPr>
                <w:rFonts w:ascii="Times New Roman"/>
                <w:b w:val="false"/>
                <w:i w:val="false"/>
                <w:color w:val="000000"/>
                <w:sz w:val="20"/>
              </w:rPr>
              <w:t>Тұрушы (жителю) ________________________</w:t>
            </w:r>
          </w:p>
          <w:p>
            <w:pPr>
              <w:spacing w:after="20"/>
              <w:ind w:left="20"/>
              <w:jc w:val="both"/>
            </w:pPr>
            <w:r>
              <w:rPr>
                <w:rFonts w:ascii="Times New Roman"/>
                <w:b w:val="false"/>
                <w:i w:val="false"/>
                <w:color w:val="000000"/>
                <w:sz w:val="20"/>
              </w:rPr>
              <w:t>Шекаралық белдеу аумағына кіруге және онда болуға рұқсат берілген</w:t>
            </w:r>
          </w:p>
          <w:p>
            <w:pPr>
              <w:spacing w:after="20"/>
              <w:ind w:left="20"/>
              <w:jc w:val="both"/>
            </w:pPr>
            <w:r>
              <w:rPr>
                <w:rFonts w:ascii="Times New Roman"/>
                <w:b w:val="false"/>
                <w:i w:val="false"/>
                <w:color w:val="000000"/>
                <w:sz w:val="20"/>
              </w:rPr>
              <w:t>(разрешен въезд и пребывание в пограничной полосе в районе)</w:t>
            </w:r>
          </w:p>
          <w:p>
            <w:pPr>
              <w:spacing w:after="20"/>
              <w:ind w:left="20"/>
              <w:jc w:val="both"/>
            </w:pPr>
            <w:r>
              <w:rPr>
                <w:rFonts w:ascii="Times New Roman"/>
                <w:b w:val="false"/>
                <w:i w:val="false"/>
                <w:color w:val="000000"/>
                <w:sz w:val="20"/>
              </w:rPr>
              <w:t>Кіру мақсаты (цель въезда)</w:t>
            </w:r>
          </w:p>
          <w:p>
            <w:pPr>
              <w:spacing w:after="20"/>
              <w:ind w:left="20"/>
              <w:jc w:val="both"/>
            </w:pPr>
            <w:r>
              <w:rPr>
                <w:rFonts w:ascii="Times New Roman"/>
                <w:b w:val="false"/>
                <w:i w:val="false"/>
                <w:color w:val="000000"/>
                <w:sz w:val="20"/>
              </w:rPr>
              <w:t>Болу мерзімі (срок пребывания)</w:t>
            </w:r>
          </w:p>
          <w:p>
            <w:pPr>
              <w:spacing w:after="20"/>
              <w:ind w:left="20"/>
              <w:jc w:val="both"/>
            </w:pPr>
            <w:r>
              <w:rPr>
                <w:rFonts w:ascii="Times New Roman"/>
                <w:b w:val="false"/>
                <w:i w:val="false"/>
                <w:color w:val="000000"/>
                <w:sz w:val="20"/>
              </w:rPr>
              <w:t>Болу уақыты (время пребывания)</w:t>
            </w:r>
          </w:p>
          <w:p>
            <w:pPr>
              <w:spacing w:after="20"/>
              <w:ind w:left="20"/>
              <w:jc w:val="both"/>
            </w:pPr>
            <w:r>
              <w:rPr>
                <w:rFonts w:ascii="Times New Roman"/>
                <w:b w:val="false"/>
                <w:i w:val="false"/>
                <w:color w:val="000000"/>
                <w:sz w:val="20"/>
              </w:rPr>
              <w:t>Негіздеме (основание)</w:t>
            </w:r>
          </w:p>
          <w:p>
            <w:pPr>
              <w:spacing w:after="20"/>
              <w:ind w:left="20"/>
              <w:jc w:val="both"/>
            </w:pPr>
            <w:r>
              <w:rPr>
                <w:rFonts w:ascii="Times New Roman"/>
                <w:b w:val="false"/>
                <w:i w:val="false"/>
                <w:color w:val="000000"/>
                <w:sz w:val="20"/>
              </w:rPr>
              <w:t>Берілген күні (дата выдачи)</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(выдан) __________________________</w:t>
            </w:r>
          </w:p>
          <w:p>
            <w:pPr>
              <w:spacing w:after="20"/>
              <w:ind w:left="20"/>
              <w:jc w:val="both"/>
            </w:pPr>
            <w:r>
              <w:rPr>
                <w:rFonts w:ascii="Times New Roman"/>
                <w:b w:val="false"/>
                <w:i w:val="false"/>
                <w:color w:val="000000"/>
                <w:sz w:val="20"/>
              </w:rPr>
              <w:t>Тұрушы (жителю) ________________________</w:t>
            </w:r>
          </w:p>
          <w:p>
            <w:pPr>
              <w:spacing w:after="20"/>
              <w:ind w:left="20"/>
              <w:jc w:val="both"/>
            </w:pPr>
            <w:r>
              <w:rPr>
                <w:rFonts w:ascii="Times New Roman"/>
                <w:b w:val="false"/>
                <w:i w:val="false"/>
                <w:color w:val="000000"/>
                <w:sz w:val="20"/>
              </w:rPr>
              <w:t>Шекаралық белдеу аумағына кіруге және онда болуға рұқсат берілген</w:t>
            </w:r>
          </w:p>
          <w:p>
            <w:pPr>
              <w:spacing w:after="20"/>
              <w:ind w:left="20"/>
              <w:jc w:val="both"/>
            </w:pPr>
            <w:r>
              <w:rPr>
                <w:rFonts w:ascii="Times New Roman"/>
                <w:b w:val="false"/>
                <w:i w:val="false"/>
                <w:color w:val="000000"/>
                <w:sz w:val="20"/>
              </w:rPr>
              <w:t>(разрешен въезд и пребывание в пограничной полосе в районе)</w:t>
            </w:r>
          </w:p>
          <w:p>
            <w:pPr>
              <w:spacing w:after="20"/>
              <w:ind w:left="20"/>
              <w:jc w:val="both"/>
            </w:pPr>
            <w:r>
              <w:rPr>
                <w:rFonts w:ascii="Times New Roman"/>
                <w:b w:val="false"/>
                <w:i w:val="false"/>
                <w:color w:val="000000"/>
                <w:sz w:val="20"/>
              </w:rPr>
              <w:t>Кіру мақсаты (цель въезда)</w:t>
            </w:r>
          </w:p>
          <w:p>
            <w:pPr>
              <w:spacing w:after="20"/>
              <w:ind w:left="20"/>
              <w:jc w:val="both"/>
            </w:pPr>
            <w:r>
              <w:rPr>
                <w:rFonts w:ascii="Times New Roman"/>
                <w:b w:val="false"/>
                <w:i w:val="false"/>
                <w:color w:val="000000"/>
                <w:sz w:val="20"/>
              </w:rPr>
              <w:t>Болу мерзімі (срок пребывания)</w:t>
            </w:r>
          </w:p>
          <w:p>
            <w:pPr>
              <w:spacing w:after="20"/>
              <w:ind w:left="20"/>
              <w:jc w:val="both"/>
            </w:pPr>
            <w:r>
              <w:rPr>
                <w:rFonts w:ascii="Times New Roman"/>
                <w:b w:val="false"/>
                <w:i w:val="false"/>
                <w:color w:val="000000"/>
                <w:sz w:val="20"/>
              </w:rPr>
              <w:t>Болу уақыты (время пребывания)</w:t>
            </w:r>
          </w:p>
          <w:p>
            <w:pPr>
              <w:spacing w:after="20"/>
              <w:ind w:left="20"/>
              <w:jc w:val="both"/>
            </w:pPr>
            <w:r>
              <w:rPr>
                <w:rFonts w:ascii="Times New Roman"/>
                <w:b w:val="false"/>
                <w:i w:val="false"/>
                <w:color w:val="000000"/>
                <w:sz w:val="20"/>
              </w:rPr>
              <w:t>Негіздеме (основание)</w:t>
            </w:r>
          </w:p>
          <w:p>
            <w:pPr>
              <w:spacing w:after="20"/>
              <w:ind w:left="20"/>
              <w:jc w:val="both"/>
            </w:pPr>
            <w:r>
              <w:rPr>
                <w:rFonts w:ascii="Times New Roman"/>
                <w:b w:val="false"/>
                <w:i w:val="false"/>
                <w:color w:val="000000"/>
                <w:sz w:val="20"/>
              </w:rPr>
              <w:t>Берілген күні (дата выдачи)</w:t>
            </w:r>
          </w:p>
          <w:p>
            <w:pPr>
              <w:spacing w:after="20"/>
              <w:ind w:left="20"/>
              <w:jc w:val="both"/>
            </w:pPr>
            <w:r>
              <w:rPr>
                <w:rFonts w:ascii="Times New Roman"/>
                <w:b w:val="false"/>
                <w:i w:val="false"/>
                <w:color w:val="000000"/>
                <w:sz w:val="20"/>
              </w:rPr>
              <w:t>Рұқсаттама жеке басын куәландыратын құжат ұсынылған жағдайда жарамды</w:t>
            </w:r>
          </w:p>
          <w:p>
            <w:pPr>
              <w:spacing w:after="20"/>
              <w:ind w:left="20"/>
              <w:jc w:val="both"/>
            </w:pPr>
            <w:r>
              <w:rPr>
                <w:rFonts w:ascii="Times New Roman"/>
                <w:b w:val="false"/>
                <w:i w:val="false"/>
                <w:color w:val="000000"/>
                <w:sz w:val="20"/>
              </w:rPr>
              <w:t>(пропуск действителен при предъявлении документа, удостоверяющего личность)</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аумақтық бөлімше бастығы (начальник территориального подразделения)</w:t>
            </w:r>
          </w:p>
          <w:p>
            <w:pPr>
              <w:spacing w:after="20"/>
              <w:ind w:left="20"/>
              <w:jc w:val="both"/>
            </w:pPr>
            <w:r>
              <w:rPr>
                <w:rFonts w:ascii="Times New Roman"/>
                <w:b w:val="false"/>
                <w:i w:val="false"/>
                <w:color w:val="000000"/>
                <w:sz w:val="20"/>
              </w:rPr>
              <w:t>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орыны (болған жағдайда)</w:t>
            </w:r>
          </w:p>
          <w:p>
            <w:pPr>
              <w:spacing w:after="20"/>
              <w:ind w:left="20"/>
              <w:jc w:val="both"/>
            </w:pPr>
            <w:r>
              <w:rPr>
                <w:rFonts w:ascii="Times New Roman"/>
                <w:b w:val="false"/>
                <w:i w:val="false"/>
                <w:color w:val="000000"/>
                <w:sz w:val="20"/>
              </w:rPr>
              <w:t>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4"/>
          <w:p>
            <w:pPr>
              <w:spacing w:after="20"/>
              <w:ind w:left="20"/>
              <w:jc w:val="both"/>
            </w:pPr>
            <w:r>
              <w:rPr>
                <w:rFonts w:ascii="Times New Roman"/>
                <w:b w:val="false"/>
                <w:i w:val="false"/>
                <w:color w:val="000000"/>
                <w:sz w:val="20"/>
              </w:rPr>
              <w:t>
Мөрдін орыны (болған жағдайда)</w:t>
            </w:r>
          </w:p>
          <w:bookmarkEnd w:id="64"/>
          <w:p>
            <w:pPr>
              <w:spacing w:after="20"/>
              <w:ind w:left="20"/>
              <w:jc w:val="both"/>
            </w:pPr>
            <w:r>
              <w:rPr>
                <w:rFonts w:ascii="Times New Roman"/>
                <w:b w:val="false"/>
                <w:i w:val="false"/>
                <w:color w:val="000000"/>
                <w:sz w:val="20"/>
              </w:rPr>
              <w:t>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въезд и пребывание</w:t>
            </w:r>
            <w:r>
              <w:br/>
            </w:r>
            <w:r>
              <w:rPr>
                <w:rFonts w:ascii="Times New Roman"/>
                <w:b w:val="false"/>
                <w:i w:val="false"/>
                <w:color w:val="000000"/>
                <w:sz w:val="20"/>
              </w:rPr>
              <w:t>в пограничной полосе"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Кому _______________________</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147" w:id="65"/>
    <w:p>
      <w:pPr>
        <w:spacing w:after="0"/>
        <w:ind w:left="0"/>
        <w:jc w:val="left"/>
      </w:pPr>
      <w:r>
        <w:rPr>
          <w:rFonts w:ascii="Times New Roman"/>
          <w:b/>
          <w:i w:val="false"/>
          <w:color w:val="000000"/>
        </w:rPr>
        <w:t xml:space="preserve"> УВЕДОМЛЕНИЕ</w:t>
      </w:r>
    </w:p>
    <w:bookmarkEnd w:id="65"/>
    <w:p>
      <w:pPr>
        <w:spacing w:after="0"/>
        <w:ind w:left="0"/>
        <w:jc w:val="both"/>
      </w:pPr>
      <w:bookmarkStart w:name="z148" w:id="66"/>
      <w:r>
        <w:rPr>
          <w:rFonts w:ascii="Times New Roman"/>
          <w:b w:val="false"/>
          <w:i w:val="false"/>
          <w:color w:val="000000"/>
          <w:sz w:val="28"/>
        </w:rPr>
        <w:t>
      _________________________________________________________ на Ваше заявление</w:t>
      </w:r>
    </w:p>
    <w:bookmarkEnd w:id="66"/>
    <w:p>
      <w:pPr>
        <w:spacing w:after="0"/>
        <w:ind w:left="0"/>
        <w:jc w:val="both"/>
      </w:pPr>
      <w:r>
        <w:rPr>
          <w:rFonts w:ascii="Times New Roman"/>
          <w:b w:val="false"/>
          <w:i w:val="false"/>
          <w:color w:val="000000"/>
          <w:sz w:val="28"/>
        </w:rPr>
        <w:t>(представление) от __ ______ 20___ года уведомляем об отказе в выдаче пропуска на</w:t>
      </w:r>
    </w:p>
    <w:p>
      <w:pPr>
        <w:spacing w:after="0"/>
        <w:ind w:left="0"/>
        <w:jc w:val="both"/>
      </w:pPr>
      <w:r>
        <w:rPr>
          <w:rFonts w:ascii="Times New Roman"/>
          <w:b w:val="false"/>
          <w:i w:val="false"/>
          <w:color w:val="000000"/>
          <w:sz w:val="28"/>
        </w:rPr>
        <w:t>въезд и пребывание в пограничной полосе в связи с представлением документов в не</w:t>
      </w:r>
    </w:p>
    <w:p>
      <w:pPr>
        <w:spacing w:after="0"/>
        <w:ind w:left="0"/>
        <w:jc w:val="both"/>
      </w:pPr>
      <w:r>
        <w:rPr>
          <w:rFonts w:ascii="Times New Roman"/>
          <w:b w:val="false"/>
          <w:i w:val="false"/>
          <w:color w:val="000000"/>
          <w:sz w:val="28"/>
        </w:rPr>
        <w:t>полном объеме либо указанием в заявлении (представлении) недостоверных сведений: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Начальник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"_____" _____________ 20 ___ года.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67"/>
    <w:p>
      <w:pPr>
        <w:spacing w:after="0"/>
        <w:ind w:left="0"/>
        <w:jc w:val="left"/>
      </w:pPr>
      <w:r>
        <w:rPr>
          <w:rFonts w:ascii="Times New Roman"/>
          <w:b/>
          <w:i w:val="false"/>
          <w:color w:val="000000"/>
        </w:rPr>
        <w:t xml:space="preserve">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8"/>
          <w:p>
            <w:pPr>
              <w:spacing w:after="20"/>
              <w:ind w:left="20"/>
              <w:jc w:val="both"/>
            </w:pPr>
            <w:r>
              <w:rPr>
                <w:rFonts w:ascii="Times New Roman"/>
                <w:b w:val="false"/>
                <w:i w:val="false"/>
                <w:color w:val="000000"/>
                <w:sz w:val="20"/>
              </w:rPr>
              <w:t>
__________________________ аумақтық бөлімшенің бастығына</w:t>
            </w:r>
          </w:p>
          <w:bookmarkEnd w:id="68"/>
          <w:p>
            <w:pPr>
              <w:spacing w:after="20"/>
              <w:ind w:left="20"/>
              <w:jc w:val="both"/>
            </w:pPr>
            <w:r>
              <w:rPr>
                <w:rFonts w:ascii="Times New Roman"/>
                <w:b w:val="false"/>
                <w:i w:val="false"/>
                <w:color w:val="000000"/>
                <w:sz w:val="20"/>
              </w:rPr>
              <w:t>(начальнику территориального подразделения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ҰСЫНУ (ПРЕДСТАВЛЕНИЕ)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Теңізге шығуға рұқсаттама беруді сұраймын________________________________________</w:t>
            </w:r>
          </w:p>
          <w:p>
            <w:pPr>
              <w:spacing w:after="20"/>
              <w:ind w:left="20"/>
              <w:jc w:val="both"/>
            </w:pPr>
            <w:r>
              <w:rPr>
                <w:rFonts w:ascii="Times New Roman"/>
                <w:b w:val="false"/>
                <w:i w:val="false"/>
                <w:color w:val="000000"/>
                <w:sz w:val="20"/>
              </w:rPr>
              <w:t>(Прошу выдать пропуск на выход в море)</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(заң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(наименование юридического лица, фамилия, имя, отчество (при наличии) физического лица)</w:t>
            </w:r>
          </w:p>
          <w:p>
            <w:pPr>
              <w:spacing w:after="20"/>
              <w:ind w:left="20"/>
              <w:jc w:val="both"/>
            </w:pPr>
            <w:r>
              <w:rPr>
                <w:rFonts w:ascii="Times New Roman"/>
                <w:b w:val="false"/>
                <w:i w:val="false"/>
                <w:color w:val="000000"/>
                <w:sz w:val="20"/>
              </w:rPr>
              <w:t>Мақсаты (с целью) _____________________________________________________________</w:t>
            </w:r>
          </w:p>
          <w:p>
            <w:pPr>
              <w:spacing w:after="20"/>
              <w:ind w:left="20"/>
              <w:jc w:val="both"/>
            </w:pPr>
            <w:r>
              <w:rPr>
                <w:rFonts w:ascii="Times New Roman"/>
                <w:b w:val="false"/>
                <w:i w:val="false"/>
                <w:color w:val="000000"/>
                <w:sz w:val="20"/>
              </w:rPr>
              <w:t>Уақыты (время) ________________________________________________________________</w:t>
            </w:r>
          </w:p>
          <w:p>
            <w:pPr>
              <w:spacing w:after="20"/>
              <w:ind w:left="20"/>
              <w:jc w:val="both"/>
            </w:pPr>
            <w:r>
              <w:rPr>
                <w:rFonts w:ascii="Times New Roman"/>
                <w:b w:val="false"/>
                <w:i w:val="false"/>
                <w:color w:val="000000"/>
                <w:sz w:val="20"/>
              </w:rPr>
              <w:t xml:space="preserve">Ауданында аумақтық суларда болу </w:t>
            </w:r>
          </w:p>
          <w:p>
            <w:pPr>
              <w:spacing w:after="20"/>
              <w:ind w:left="20"/>
              <w:jc w:val="both"/>
            </w:pPr>
            <w:r>
              <w:rPr>
                <w:rFonts w:ascii="Times New Roman"/>
                <w:b w:val="false"/>
                <w:i w:val="false"/>
                <w:color w:val="000000"/>
                <w:sz w:val="20"/>
              </w:rPr>
              <w:t>(нахождение в территориальных водах в районе) ____________________________________</w:t>
            </w:r>
          </w:p>
          <w:p>
            <w:pPr>
              <w:spacing w:after="20"/>
              <w:ind w:left="20"/>
              <w:jc w:val="both"/>
            </w:pPr>
            <w:r>
              <w:rPr>
                <w:rFonts w:ascii="Times New Roman"/>
                <w:b w:val="false"/>
                <w:i w:val="false"/>
                <w:color w:val="000000"/>
                <w:sz w:val="20"/>
              </w:rPr>
              <w:t>Жүзу құралының түрі (тип плавсредства)___________________________________________</w:t>
            </w:r>
          </w:p>
          <w:p>
            <w:pPr>
              <w:spacing w:after="20"/>
              <w:ind w:left="20"/>
              <w:jc w:val="both"/>
            </w:pPr>
            <w:r>
              <w:rPr>
                <w:rFonts w:ascii="Times New Roman"/>
                <w:b w:val="false"/>
                <w:i w:val="false"/>
                <w:color w:val="000000"/>
                <w:sz w:val="20"/>
              </w:rPr>
              <w:t>Жүзу құралының тіркеу № (рег. № плавсредства) ____________________________________</w:t>
            </w:r>
          </w:p>
          <w:p>
            <w:pPr>
              <w:spacing w:after="20"/>
              <w:ind w:left="20"/>
              <w:jc w:val="both"/>
            </w:pPr>
            <w:r>
              <w:rPr>
                <w:rFonts w:ascii="Times New Roman"/>
                <w:b w:val="false"/>
                <w:i w:val="false"/>
                <w:color w:val="000000"/>
                <w:sz w:val="20"/>
              </w:rPr>
              <w:t>Жүзу құралының тіркелімге алыну орны (место приписки плавсредства): ________________</w:t>
            </w:r>
          </w:p>
          <w:p>
            <w:pPr>
              <w:spacing w:after="20"/>
              <w:ind w:left="20"/>
              <w:jc w:val="both"/>
            </w:pPr>
            <w:r>
              <w:rPr>
                <w:rFonts w:ascii="Times New Roman"/>
                <w:b w:val="false"/>
                <w:i w:val="false"/>
                <w:color w:val="000000"/>
                <w:sz w:val="20"/>
              </w:rPr>
              <w:t>Қазақстан Республикасының азаматтарына (шетелдік және азаматтығы жоқ тұлғаларға)</w:t>
            </w:r>
          </w:p>
          <w:p>
            <w:pPr>
              <w:spacing w:after="20"/>
              <w:ind w:left="20"/>
              <w:jc w:val="both"/>
            </w:pPr>
            <w:r>
              <w:rPr>
                <w:rFonts w:ascii="Times New Roman"/>
                <w:b w:val="false"/>
                <w:i w:val="false"/>
                <w:color w:val="000000"/>
                <w:sz w:val="20"/>
              </w:rPr>
              <w:t>қоса берілген тізімге сәйкес саны _____ дана рұқсаттама</w:t>
            </w:r>
          </w:p>
          <w:p>
            <w:pPr>
              <w:spacing w:after="20"/>
              <w:ind w:left="20"/>
              <w:jc w:val="both"/>
            </w:pPr>
            <w:r>
              <w:rPr>
                <w:rFonts w:ascii="Times New Roman"/>
                <w:b w:val="false"/>
                <w:i w:val="false"/>
                <w:color w:val="000000"/>
                <w:sz w:val="20"/>
              </w:rPr>
              <w:t>(Гражданам Республики Казахстан (иностранцам и лицам без гражданства) согласно прилагаемому</w:t>
            </w:r>
          </w:p>
          <w:p>
            <w:pPr>
              <w:spacing w:after="20"/>
              <w:ind w:left="20"/>
              <w:jc w:val="both"/>
            </w:pPr>
            <w:r>
              <w:rPr>
                <w:rFonts w:ascii="Times New Roman"/>
                <w:b w:val="false"/>
                <w:i w:val="false"/>
                <w:color w:val="000000"/>
                <w:sz w:val="20"/>
              </w:rPr>
              <w:t>списку в количестве ______ экземпляров)</w:t>
            </w:r>
          </w:p>
          <w:p>
            <w:pPr>
              <w:spacing w:after="20"/>
              <w:ind w:left="20"/>
              <w:jc w:val="both"/>
            </w:pPr>
            <w:r>
              <w:rPr>
                <w:rFonts w:ascii="Times New Roman"/>
                <w:b w:val="false"/>
                <w:i w:val="false"/>
                <w:color w:val="000000"/>
                <w:sz w:val="20"/>
              </w:rPr>
              <w:t xml:space="preserve">Ұсынуға мынадай құжаттар қоса беріледі </w:t>
            </w:r>
          </w:p>
          <w:p>
            <w:pPr>
              <w:spacing w:after="20"/>
              <w:ind w:left="20"/>
              <w:jc w:val="both"/>
            </w:pPr>
            <w:r>
              <w:rPr>
                <w:rFonts w:ascii="Times New Roman"/>
                <w:b w:val="false"/>
                <w:i w:val="false"/>
                <w:color w:val="000000"/>
                <w:sz w:val="20"/>
              </w:rPr>
              <w:t>(К представлению прилагаются следующие документы) 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p>
            <w:pPr>
              <w:spacing w:after="20"/>
              <w:ind w:left="20"/>
              <w:jc w:val="both"/>
            </w:pPr>
            <w:r>
              <w:rPr>
                <w:rFonts w:ascii="Times New Roman"/>
                <w:b w:val="false"/>
                <w:i w:val="false"/>
                <w:color w:val="000000"/>
                <w:sz w:val="20"/>
              </w:rPr>
              <w:t>қолы (подпись)__________________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(күні, айы, жылы) (дата, месяц, год)</w:t>
            </w:r>
          </w:p>
          <w:p>
            <w:pPr>
              <w:spacing w:after="20"/>
              <w:ind w:left="20"/>
              <w:jc w:val="both"/>
            </w:pP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Место печати (при необходимости)</w:t>
            </w:r>
          </w:p>
        </w:tc>
      </w:tr>
    </w:tbl>
    <w:bookmarkStart w:name="z154" w:id="69"/>
    <w:p>
      <w:pPr>
        <w:spacing w:after="0"/>
        <w:ind w:left="0"/>
        <w:jc w:val="both"/>
      </w:pPr>
      <w:r>
        <w:rPr>
          <w:rFonts w:ascii="Times New Roman"/>
          <w:b w:val="false"/>
          <w:i w:val="false"/>
          <w:color w:val="000000"/>
          <w:sz w:val="28"/>
        </w:rPr>
        <w:t>
      (оборотная сторона)</w:t>
      </w:r>
    </w:p>
    <w:bookmarkEnd w:id="69"/>
    <w:bookmarkStart w:name="z155" w:id="70"/>
    <w:p>
      <w:pPr>
        <w:spacing w:after="0"/>
        <w:ind w:left="0"/>
        <w:jc w:val="left"/>
      </w:pPr>
      <w:r>
        <w:rPr>
          <w:rFonts w:ascii="Times New Roman"/>
          <w:b/>
          <w:i w:val="false"/>
          <w:color w:val="000000"/>
        </w:rPr>
        <w:t xml:space="preserve"> Список граждан Республики Казахстан (иностранцев, лиц без гражданства)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1"/>
          <w:p>
            <w:pPr>
              <w:spacing w:after="20"/>
              <w:ind w:left="20"/>
              <w:jc w:val="both"/>
            </w:pPr>
            <w:r>
              <w:rPr>
                <w:rFonts w:ascii="Times New Roman"/>
                <w:b w:val="false"/>
                <w:i w:val="false"/>
                <w:color w:val="000000"/>
                <w:sz w:val="20"/>
              </w:rPr>
              <w:t>
Фамилия, имя, отчество капитана</w:t>
            </w:r>
          </w:p>
          <w:bookmarkEnd w:id="71"/>
          <w:p>
            <w:pPr>
              <w:spacing w:after="20"/>
              <w:ind w:left="20"/>
              <w:jc w:val="both"/>
            </w:pPr>
            <w:r>
              <w:rPr>
                <w:rFonts w:ascii="Times New Roman"/>
                <w:b w:val="false"/>
                <w:i w:val="false"/>
                <w:color w:val="000000"/>
                <w:sz w:val="20"/>
              </w:rPr>
              <w:t>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72"/>
      <w:r>
        <w:rPr>
          <w:rFonts w:ascii="Times New Roman"/>
          <w:b w:val="false"/>
          <w:i w:val="false"/>
          <w:color w:val="000000"/>
          <w:sz w:val="28"/>
        </w:rPr>
        <w:t>
      Итого: ______________________________________________________________</w:t>
      </w:r>
    </w:p>
    <w:bookmarkEnd w:id="72"/>
    <w:p>
      <w:pPr>
        <w:spacing w:after="0"/>
        <w:ind w:left="0"/>
        <w:jc w:val="both"/>
      </w:pPr>
      <w:r>
        <w:rPr>
          <w:rFonts w:ascii="Times New Roman"/>
          <w:b w:val="false"/>
          <w:i w:val="false"/>
          <w:color w:val="000000"/>
          <w:sz w:val="28"/>
        </w:rPr>
        <w:t xml:space="preserve"> (общее количество лиц – прописью)</w:t>
      </w:r>
    </w:p>
    <w:p>
      <w:pPr>
        <w:spacing w:after="0"/>
        <w:ind w:left="0"/>
        <w:jc w:val="both"/>
      </w:pPr>
      <w:r>
        <w:rPr>
          <w:rFonts w:ascii="Times New Roman"/>
          <w:b w:val="false"/>
          <w:i w:val="false"/>
          <w:color w:val="000000"/>
          <w:sz w:val="28"/>
        </w:rPr>
        <w:t>При этом будут задействованы технические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технического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3"/>
          <w:p>
            <w:pPr>
              <w:spacing w:after="20"/>
              <w:ind w:left="20"/>
              <w:jc w:val="both"/>
            </w:pPr>
            <w:r>
              <w:rPr>
                <w:rFonts w:ascii="Times New Roman"/>
                <w:b w:val="false"/>
                <w:i w:val="false"/>
                <w:color w:val="000000"/>
                <w:sz w:val="20"/>
              </w:rPr>
              <w:t>
Фамилия, имя, отчество капитана</w:t>
            </w:r>
          </w:p>
          <w:bookmarkEnd w:id="73"/>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подразделения Пограничной службы КНБ.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Через веб-портал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на выход в территориальные воды (море) и внутренние воды Республики Казахстан маломерных самоходных и несамоходных (надводных и подводных) судов (средств) и средств передвижения по льду либо уведомление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веб-портала: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с понедельника по субботу (понедельник – пятница с 9-00 до 18-00 часов, с перерывом на обед с 13-00 до 15-00, в субботу с 9-00 до 13-00 часов), кроме выходных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Пограничной службы: gov.egov.kz/memleket/entitis/shekaraknb;</w:t>
            </w:r>
          </w:p>
          <w:p>
            <w:pPr>
              <w:spacing w:after="20"/>
              <w:ind w:left="20"/>
              <w:jc w:val="both"/>
            </w:pPr>
            <w:r>
              <w:rPr>
                <w:rFonts w:ascii="Times New Roman"/>
                <w:b w:val="false"/>
                <w:i w:val="false"/>
                <w:color w:val="000000"/>
                <w:sz w:val="20"/>
              </w:rPr>
              <w:t>
2) на веб-портале.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на получение пропусков для выхода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 прилагаемым к нему списком лиц;</w:t>
            </w:r>
          </w:p>
          <w:p>
            <w:pPr>
              <w:spacing w:after="20"/>
              <w:ind w:left="20"/>
              <w:jc w:val="both"/>
            </w:pPr>
            <w:r>
              <w:rPr>
                <w:rFonts w:ascii="Times New Roman"/>
                <w:b w:val="false"/>
                <w:i w:val="false"/>
                <w:color w:val="000000"/>
                <w:sz w:val="20"/>
              </w:rPr>
              <w:t>
2) электронные копии разрешительных документов соответствующих уполномоченных органов на ведение в территориальных водах (море) и внутренних водах промысловой, исследовательской, изыскательской или иной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факта представления документов, указанных в пункте 8 Стандарта государственной услуги и пункта 5 настоящих Правил не в полном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
Услугополучатель информацию о порядке и статусе оказания государственной услуги в режиме удаленного доступа получает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услугодателя по вопросам оказания государственной услуги: 8 (7172) 71-91-07, 71-92-07, 71-93-07, 71-94-07, 71-95-07, единого контакт-центра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74"/>
    <w:p>
      <w:pPr>
        <w:spacing w:after="0"/>
        <w:ind w:left="0"/>
        <w:jc w:val="left"/>
      </w:pPr>
      <w:r>
        <w:rPr>
          <w:rFonts w:ascii="Times New Roman"/>
          <w:b/>
          <w:i w:val="false"/>
          <w:color w:val="000000"/>
        </w:rPr>
        <w:t xml:space="preserve"> Пропуск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w:t>
            </w:r>
          </w:p>
          <w:p>
            <w:pPr>
              <w:spacing w:after="20"/>
              <w:ind w:left="20"/>
              <w:jc w:val="both"/>
            </w:pPr>
            <w:r>
              <w:rPr>
                <w:rFonts w:ascii="Times New Roman"/>
                <w:b w:val="false"/>
                <w:i w:val="false"/>
                <w:color w:val="000000"/>
                <w:sz w:val="20"/>
              </w:rPr>
              <w:t>(корешок пропуска)</w:t>
            </w:r>
          </w:p>
          <w:p>
            <w:pPr>
              <w:spacing w:after="20"/>
              <w:ind w:left="20"/>
              <w:jc w:val="both"/>
            </w:pPr>
            <w:r>
              <w:rPr>
                <w:rFonts w:ascii="Times New Roman"/>
                <w:b w:val="false"/>
                <w:i w:val="false"/>
                <w:color w:val="000000"/>
                <w:sz w:val="20"/>
              </w:rPr>
              <w:t>(выдан) _______________________ берілді</w:t>
            </w:r>
          </w:p>
          <w:p>
            <w:pPr>
              <w:spacing w:after="20"/>
              <w:ind w:left="20"/>
              <w:jc w:val="both"/>
            </w:pPr>
            <w:r>
              <w:rPr>
                <w:rFonts w:ascii="Times New Roman"/>
                <w:b w:val="false"/>
                <w:i w:val="false"/>
                <w:color w:val="000000"/>
                <w:sz w:val="20"/>
              </w:rPr>
              <w:t>(жителю) ____________________________ тұрғыны</w:t>
            </w:r>
          </w:p>
          <w:p>
            <w:pPr>
              <w:spacing w:after="20"/>
              <w:ind w:left="20"/>
              <w:jc w:val="both"/>
            </w:pPr>
            <w:r>
              <w:rPr>
                <w:rFonts w:ascii="Times New Roman"/>
                <w:b w:val="false"/>
                <w:i w:val="false"/>
                <w:color w:val="000000"/>
                <w:sz w:val="20"/>
              </w:rPr>
              <w:t>20 ___ жылы теңізге және ішкі суларға шығуға рұқсат берілген</w:t>
            </w:r>
          </w:p>
          <w:p>
            <w:pPr>
              <w:spacing w:after="20"/>
              <w:ind w:left="20"/>
              <w:jc w:val="both"/>
            </w:pPr>
            <w:r>
              <w:rPr>
                <w:rFonts w:ascii="Times New Roman"/>
                <w:b w:val="false"/>
                <w:i w:val="false"/>
                <w:color w:val="000000"/>
                <w:sz w:val="20"/>
              </w:rPr>
              <w:t>(разрешен выход в море и внутренние воды в 20__ году)</w:t>
            </w:r>
          </w:p>
          <w:p>
            <w:pPr>
              <w:spacing w:after="20"/>
              <w:ind w:left="20"/>
              <w:jc w:val="both"/>
            </w:pPr>
            <w:r>
              <w:rPr>
                <w:rFonts w:ascii="Times New Roman"/>
                <w:b w:val="false"/>
                <w:i w:val="false"/>
                <w:color w:val="000000"/>
                <w:sz w:val="20"/>
              </w:rPr>
              <w:t>Ауданның аумақтық суларында болу</w:t>
            </w:r>
          </w:p>
          <w:p>
            <w:pPr>
              <w:spacing w:after="20"/>
              <w:ind w:left="20"/>
              <w:jc w:val="both"/>
            </w:pPr>
            <w:r>
              <w:rPr>
                <w:rFonts w:ascii="Times New Roman"/>
                <w:b w:val="false"/>
                <w:i w:val="false"/>
                <w:color w:val="000000"/>
                <w:sz w:val="20"/>
              </w:rPr>
              <w:t>(нахождение в территориальных водах в районе)</w:t>
            </w:r>
          </w:p>
          <w:p>
            <w:pPr>
              <w:spacing w:after="20"/>
              <w:ind w:left="20"/>
              <w:jc w:val="both"/>
            </w:pPr>
            <w:r>
              <w:rPr>
                <w:rFonts w:ascii="Times New Roman"/>
                <w:b w:val="false"/>
                <w:i w:val="false"/>
                <w:color w:val="000000"/>
                <w:sz w:val="20"/>
              </w:rPr>
              <w:t>Жол жүру бағыты _____________________</w:t>
            </w:r>
          </w:p>
          <w:p>
            <w:pPr>
              <w:spacing w:after="20"/>
              <w:ind w:left="20"/>
              <w:jc w:val="both"/>
            </w:pPr>
            <w:r>
              <w:rPr>
                <w:rFonts w:ascii="Times New Roman"/>
                <w:b w:val="false"/>
                <w:i w:val="false"/>
                <w:color w:val="000000"/>
                <w:sz w:val="20"/>
              </w:rPr>
              <w:t>(маршрут следования)</w:t>
            </w:r>
          </w:p>
          <w:p>
            <w:pPr>
              <w:spacing w:after="20"/>
              <w:ind w:left="20"/>
              <w:jc w:val="both"/>
            </w:pPr>
            <w:r>
              <w:rPr>
                <w:rFonts w:ascii="Times New Roman"/>
                <w:b w:val="false"/>
                <w:i w:val="false"/>
                <w:color w:val="000000"/>
                <w:sz w:val="20"/>
              </w:rPr>
              <w:t>Теңізге шығу мақсаты _________________</w:t>
            </w:r>
          </w:p>
          <w:p>
            <w:pPr>
              <w:spacing w:after="20"/>
              <w:ind w:left="20"/>
              <w:jc w:val="both"/>
            </w:pPr>
            <w:r>
              <w:rPr>
                <w:rFonts w:ascii="Times New Roman"/>
                <w:b w:val="false"/>
                <w:i w:val="false"/>
                <w:color w:val="000000"/>
                <w:sz w:val="20"/>
              </w:rPr>
              <w:t>(цель выхода в море)</w:t>
            </w:r>
          </w:p>
          <w:p>
            <w:pPr>
              <w:spacing w:after="20"/>
              <w:ind w:left="20"/>
              <w:jc w:val="both"/>
            </w:pPr>
            <w:r>
              <w:rPr>
                <w:rFonts w:ascii="Times New Roman"/>
                <w:b w:val="false"/>
                <w:i w:val="false"/>
                <w:color w:val="000000"/>
                <w:sz w:val="20"/>
              </w:rPr>
              <w:t>Шығу уақыты ________________________</w:t>
            </w:r>
          </w:p>
          <w:p>
            <w:pPr>
              <w:spacing w:after="20"/>
              <w:ind w:left="20"/>
              <w:jc w:val="both"/>
            </w:pPr>
            <w:r>
              <w:rPr>
                <w:rFonts w:ascii="Times New Roman"/>
                <w:b w:val="false"/>
                <w:i w:val="false"/>
                <w:color w:val="000000"/>
                <w:sz w:val="20"/>
              </w:rPr>
              <w:t>(время выхода)</w:t>
            </w:r>
          </w:p>
          <w:p>
            <w:pPr>
              <w:spacing w:after="20"/>
              <w:ind w:left="20"/>
              <w:jc w:val="both"/>
            </w:pPr>
            <w:r>
              <w:rPr>
                <w:rFonts w:ascii="Times New Roman"/>
                <w:b w:val="false"/>
                <w:i w:val="false"/>
                <w:color w:val="000000"/>
                <w:sz w:val="20"/>
              </w:rPr>
              <w:t>Келу уақыты _________________________</w:t>
            </w:r>
          </w:p>
          <w:p>
            <w:pPr>
              <w:spacing w:after="20"/>
              <w:ind w:left="20"/>
              <w:jc w:val="both"/>
            </w:pPr>
            <w:r>
              <w:rPr>
                <w:rFonts w:ascii="Times New Roman"/>
                <w:b w:val="false"/>
                <w:i w:val="false"/>
                <w:color w:val="000000"/>
                <w:sz w:val="20"/>
              </w:rPr>
              <w:t>(время пребывания)</w:t>
            </w:r>
          </w:p>
          <w:p>
            <w:pPr>
              <w:spacing w:after="20"/>
              <w:ind w:left="20"/>
              <w:jc w:val="both"/>
            </w:pPr>
            <w:r>
              <w:rPr>
                <w:rFonts w:ascii="Times New Roman"/>
                <w:b w:val="false"/>
                <w:i w:val="false"/>
                <w:color w:val="000000"/>
                <w:sz w:val="20"/>
              </w:rPr>
              <w:t>Жүзу құралының түрі__________________</w:t>
            </w:r>
          </w:p>
          <w:p>
            <w:pPr>
              <w:spacing w:after="20"/>
              <w:ind w:left="20"/>
              <w:jc w:val="both"/>
            </w:pPr>
            <w:r>
              <w:rPr>
                <w:rFonts w:ascii="Times New Roman"/>
                <w:b w:val="false"/>
                <w:i w:val="false"/>
                <w:color w:val="000000"/>
                <w:sz w:val="20"/>
              </w:rPr>
              <w:t>(тип плавсредства)</w:t>
            </w:r>
          </w:p>
          <w:p>
            <w:pPr>
              <w:spacing w:after="20"/>
              <w:ind w:left="20"/>
              <w:jc w:val="both"/>
            </w:pPr>
            <w:r>
              <w:rPr>
                <w:rFonts w:ascii="Times New Roman"/>
                <w:b w:val="false"/>
                <w:i w:val="false"/>
                <w:color w:val="000000"/>
                <w:sz w:val="20"/>
              </w:rPr>
              <w:t>Жүзу құралының тіркеу №_____</w:t>
            </w:r>
          </w:p>
          <w:p>
            <w:pPr>
              <w:spacing w:after="20"/>
              <w:ind w:left="20"/>
              <w:jc w:val="both"/>
            </w:pPr>
            <w:r>
              <w:rPr>
                <w:rFonts w:ascii="Times New Roman"/>
                <w:b w:val="false"/>
                <w:i w:val="false"/>
                <w:color w:val="000000"/>
                <w:sz w:val="20"/>
              </w:rPr>
              <w:t xml:space="preserve"> (рег. № плавсредства)</w:t>
            </w:r>
          </w:p>
          <w:p>
            <w:pPr>
              <w:spacing w:after="20"/>
              <w:ind w:left="20"/>
              <w:jc w:val="both"/>
            </w:pPr>
            <w:r>
              <w:rPr>
                <w:rFonts w:ascii="Times New Roman"/>
                <w:b w:val="false"/>
                <w:i w:val="false"/>
                <w:color w:val="000000"/>
                <w:sz w:val="20"/>
              </w:rPr>
              <w:t>Жүзу құралының тіркелімге алыну орны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Негіздеме ___________________________</w:t>
            </w:r>
          </w:p>
          <w:p>
            <w:pPr>
              <w:spacing w:after="20"/>
              <w:ind w:left="20"/>
              <w:jc w:val="both"/>
            </w:pPr>
            <w:r>
              <w:rPr>
                <w:rFonts w:ascii="Times New Roman"/>
                <w:b w:val="false"/>
                <w:i w:val="false"/>
                <w:color w:val="000000"/>
                <w:sz w:val="20"/>
              </w:rPr>
              <w:t>(основание)</w:t>
            </w:r>
          </w:p>
          <w:p>
            <w:pPr>
              <w:spacing w:after="20"/>
              <w:ind w:left="20"/>
              <w:jc w:val="both"/>
            </w:pPr>
            <w:r>
              <w:rPr>
                <w:rFonts w:ascii="Times New Roman"/>
                <w:b w:val="false"/>
                <w:i w:val="false"/>
                <w:color w:val="000000"/>
                <w:sz w:val="20"/>
              </w:rPr>
              <w:t>Берілген күні ________________________</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"___________" 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Место печати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w:t>
            </w:r>
          </w:p>
          <w:p>
            <w:pPr>
              <w:spacing w:after="20"/>
              <w:ind w:left="20"/>
              <w:jc w:val="both"/>
            </w:pPr>
            <w:r>
              <w:rPr>
                <w:rFonts w:ascii="Times New Roman"/>
                <w:b w:val="false"/>
                <w:i w:val="false"/>
                <w:color w:val="000000"/>
                <w:sz w:val="20"/>
              </w:rPr>
              <w:t>(пропуск)</w:t>
            </w:r>
          </w:p>
          <w:p>
            <w:pPr>
              <w:spacing w:after="20"/>
              <w:ind w:left="20"/>
              <w:jc w:val="both"/>
            </w:pPr>
            <w:r>
              <w:rPr>
                <w:rFonts w:ascii="Times New Roman"/>
                <w:b w:val="false"/>
                <w:i w:val="false"/>
                <w:color w:val="000000"/>
                <w:sz w:val="20"/>
              </w:rPr>
              <w:t>(выдан) ___________________________ берілді</w:t>
            </w:r>
          </w:p>
          <w:p>
            <w:pPr>
              <w:spacing w:after="20"/>
              <w:ind w:left="20"/>
              <w:jc w:val="both"/>
            </w:pPr>
            <w:r>
              <w:rPr>
                <w:rFonts w:ascii="Times New Roman"/>
                <w:b w:val="false"/>
                <w:i w:val="false"/>
                <w:color w:val="000000"/>
                <w:sz w:val="20"/>
              </w:rPr>
              <w:t>(жителю) ________________________________ тұрғыны</w:t>
            </w:r>
          </w:p>
          <w:p>
            <w:pPr>
              <w:spacing w:after="20"/>
              <w:ind w:left="20"/>
              <w:jc w:val="both"/>
            </w:pPr>
            <w:r>
              <w:rPr>
                <w:rFonts w:ascii="Times New Roman"/>
                <w:b w:val="false"/>
                <w:i w:val="false"/>
                <w:color w:val="000000"/>
                <w:sz w:val="20"/>
              </w:rPr>
              <w:t>20 ___ жылы теңізге және ішкі суларға шығуға рұқсат берілген</w:t>
            </w:r>
          </w:p>
          <w:p>
            <w:pPr>
              <w:spacing w:after="20"/>
              <w:ind w:left="20"/>
              <w:jc w:val="both"/>
            </w:pPr>
            <w:r>
              <w:rPr>
                <w:rFonts w:ascii="Times New Roman"/>
                <w:b w:val="false"/>
                <w:i w:val="false"/>
                <w:color w:val="000000"/>
                <w:sz w:val="20"/>
              </w:rPr>
              <w:t>(разрешен выход в море и внутренние воды в 20__ году)</w:t>
            </w:r>
          </w:p>
          <w:p>
            <w:pPr>
              <w:spacing w:after="20"/>
              <w:ind w:left="20"/>
              <w:jc w:val="both"/>
            </w:pPr>
            <w:r>
              <w:rPr>
                <w:rFonts w:ascii="Times New Roman"/>
                <w:b w:val="false"/>
                <w:i w:val="false"/>
                <w:color w:val="000000"/>
                <w:sz w:val="20"/>
              </w:rPr>
              <w:t>Аумақтық сулардан тыс ауданда болу</w:t>
            </w:r>
          </w:p>
          <w:p>
            <w:pPr>
              <w:spacing w:after="20"/>
              <w:ind w:left="20"/>
              <w:jc w:val="both"/>
            </w:pPr>
            <w:r>
              <w:rPr>
                <w:rFonts w:ascii="Times New Roman"/>
                <w:b w:val="false"/>
                <w:i w:val="false"/>
                <w:color w:val="000000"/>
                <w:sz w:val="20"/>
              </w:rPr>
              <w:t>(нахождение в территориальных водах в районе)</w:t>
            </w:r>
          </w:p>
          <w:p>
            <w:pPr>
              <w:spacing w:after="20"/>
              <w:ind w:left="20"/>
              <w:jc w:val="both"/>
            </w:pPr>
            <w:r>
              <w:rPr>
                <w:rFonts w:ascii="Times New Roman"/>
                <w:b w:val="false"/>
                <w:i w:val="false"/>
                <w:color w:val="000000"/>
                <w:sz w:val="20"/>
              </w:rPr>
              <w:t>Жол жүру бағыты _________________________</w:t>
            </w:r>
          </w:p>
          <w:p>
            <w:pPr>
              <w:spacing w:after="20"/>
              <w:ind w:left="20"/>
              <w:jc w:val="both"/>
            </w:pPr>
            <w:r>
              <w:rPr>
                <w:rFonts w:ascii="Times New Roman"/>
                <w:b w:val="false"/>
                <w:i w:val="false"/>
                <w:color w:val="000000"/>
                <w:sz w:val="20"/>
              </w:rPr>
              <w:t>(маршрут следования)</w:t>
            </w:r>
          </w:p>
          <w:p>
            <w:pPr>
              <w:spacing w:after="20"/>
              <w:ind w:left="20"/>
              <w:jc w:val="both"/>
            </w:pPr>
            <w:r>
              <w:rPr>
                <w:rFonts w:ascii="Times New Roman"/>
                <w:b w:val="false"/>
                <w:i w:val="false"/>
                <w:color w:val="000000"/>
                <w:sz w:val="20"/>
              </w:rPr>
              <w:t>Теңізге шығу мақсаты ______________________</w:t>
            </w:r>
          </w:p>
          <w:p>
            <w:pPr>
              <w:spacing w:after="20"/>
              <w:ind w:left="20"/>
              <w:jc w:val="both"/>
            </w:pPr>
            <w:r>
              <w:rPr>
                <w:rFonts w:ascii="Times New Roman"/>
                <w:b w:val="false"/>
                <w:i w:val="false"/>
                <w:color w:val="000000"/>
                <w:sz w:val="20"/>
              </w:rPr>
              <w:t>(цель выхода в море)</w:t>
            </w:r>
          </w:p>
          <w:p>
            <w:pPr>
              <w:spacing w:after="20"/>
              <w:ind w:left="20"/>
              <w:jc w:val="both"/>
            </w:pPr>
            <w:r>
              <w:rPr>
                <w:rFonts w:ascii="Times New Roman"/>
                <w:b w:val="false"/>
                <w:i w:val="false"/>
                <w:color w:val="000000"/>
                <w:sz w:val="20"/>
              </w:rPr>
              <w:t>Шығу уақыты _____________________________</w:t>
            </w:r>
          </w:p>
          <w:p>
            <w:pPr>
              <w:spacing w:after="20"/>
              <w:ind w:left="20"/>
              <w:jc w:val="both"/>
            </w:pPr>
            <w:r>
              <w:rPr>
                <w:rFonts w:ascii="Times New Roman"/>
                <w:b w:val="false"/>
                <w:i w:val="false"/>
                <w:color w:val="000000"/>
                <w:sz w:val="20"/>
              </w:rPr>
              <w:t>(время выхода)</w:t>
            </w:r>
          </w:p>
          <w:p>
            <w:pPr>
              <w:spacing w:after="20"/>
              <w:ind w:left="20"/>
              <w:jc w:val="both"/>
            </w:pPr>
            <w:r>
              <w:rPr>
                <w:rFonts w:ascii="Times New Roman"/>
                <w:b w:val="false"/>
                <w:i w:val="false"/>
                <w:color w:val="000000"/>
                <w:sz w:val="20"/>
              </w:rPr>
              <w:t>Келу уақыты ______________________________</w:t>
            </w:r>
          </w:p>
          <w:p>
            <w:pPr>
              <w:spacing w:after="20"/>
              <w:ind w:left="20"/>
              <w:jc w:val="both"/>
            </w:pPr>
            <w:r>
              <w:rPr>
                <w:rFonts w:ascii="Times New Roman"/>
                <w:b w:val="false"/>
                <w:i w:val="false"/>
                <w:color w:val="000000"/>
                <w:sz w:val="20"/>
              </w:rPr>
              <w:t>(время пребывания):</w:t>
            </w:r>
          </w:p>
          <w:p>
            <w:pPr>
              <w:spacing w:after="20"/>
              <w:ind w:left="20"/>
              <w:jc w:val="both"/>
            </w:pPr>
            <w:r>
              <w:rPr>
                <w:rFonts w:ascii="Times New Roman"/>
                <w:b w:val="false"/>
                <w:i w:val="false"/>
                <w:color w:val="000000"/>
                <w:sz w:val="20"/>
              </w:rPr>
              <w:t>Жүзу құралының түрі</w:t>
            </w:r>
          </w:p>
          <w:p>
            <w:pPr>
              <w:spacing w:after="20"/>
              <w:ind w:left="20"/>
              <w:jc w:val="both"/>
            </w:pPr>
            <w:r>
              <w:rPr>
                <w:rFonts w:ascii="Times New Roman"/>
                <w:b w:val="false"/>
                <w:i w:val="false"/>
                <w:color w:val="000000"/>
                <w:sz w:val="20"/>
              </w:rPr>
              <w:t>(тип плавсредства)</w:t>
            </w:r>
          </w:p>
          <w:p>
            <w:pPr>
              <w:spacing w:after="20"/>
              <w:ind w:left="20"/>
              <w:jc w:val="both"/>
            </w:pPr>
            <w:r>
              <w:rPr>
                <w:rFonts w:ascii="Times New Roman"/>
                <w:b w:val="false"/>
                <w:i w:val="false"/>
                <w:color w:val="000000"/>
                <w:sz w:val="20"/>
              </w:rPr>
              <w:t>Жүзу құралының тіркеу № ________</w:t>
            </w:r>
          </w:p>
          <w:p>
            <w:pPr>
              <w:spacing w:after="20"/>
              <w:ind w:left="20"/>
              <w:jc w:val="both"/>
            </w:pPr>
            <w:r>
              <w:rPr>
                <w:rFonts w:ascii="Times New Roman"/>
                <w:b w:val="false"/>
                <w:i w:val="false"/>
                <w:color w:val="000000"/>
                <w:sz w:val="20"/>
              </w:rPr>
              <w:t>(рег. № плавсредства)</w:t>
            </w:r>
          </w:p>
          <w:p>
            <w:pPr>
              <w:spacing w:after="20"/>
              <w:ind w:left="20"/>
              <w:jc w:val="both"/>
            </w:pPr>
            <w:r>
              <w:rPr>
                <w:rFonts w:ascii="Times New Roman"/>
                <w:b w:val="false"/>
                <w:i w:val="false"/>
                <w:color w:val="000000"/>
                <w:sz w:val="20"/>
              </w:rPr>
              <w:t>Жүзу құралының тіркелімге алыну орны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(место приписки плавсредства)</w:t>
            </w:r>
          </w:p>
          <w:p>
            <w:pPr>
              <w:spacing w:after="20"/>
              <w:ind w:left="20"/>
              <w:jc w:val="both"/>
            </w:pPr>
            <w:r>
              <w:rPr>
                <w:rFonts w:ascii="Times New Roman"/>
                <w:b w:val="false"/>
                <w:i w:val="false"/>
                <w:color w:val="000000"/>
                <w:sz w:val="20"/>
              </w:rPr>
              <w:t>Рұқсаттама жеке басын куәландыратын құжат ұсынылған</w:t>
            </w:r>
          </w:p>
          <w:p>
            <w:pPr>
              <w:spacing w:after="20"/>
              <w:ind w:left="20"/>
              <w:jc w:val="both"/>
            </w:pPr>
            <w:r>
              <w:rPr>
                <w:rFonts w:ascii="Times New Roman"/>
                <w:b w:val="false"/>
                <w:i w:val="false"/>
                <w:color w:val="000000"/>
                <w:sz w:val="20"/>
              </w:rPr>
              <w:t>жағдайда жарамды (пропуск действителен при предъявлении</w:t>
            </w:r>
          </w:p>
          <w:p>
            <w:pPr>
              <w:spacing w:after="20"/>
              <w:ind w:left="20"/>
              <w:jc w:val="both"/>
            </w:pPr>
            <w:r>
              <w:rPr>
                <w:rFonts w:ascii="Times New Roman"/>
                <w:b w:val="false"/>
                <w:i w:val="false"/>
                <w:color w:val="000000"/>
                <w:sz w:val="20"/>
              </w:rPr>
              <w:t>документа, удостоверяющего личность)</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Берілген күні _____________________________</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"___________" аумақтық бөлімше бастығы</w:t>
            </w:r>
          </w:p>
          <w:p>
            <w:pPr>
              <w:spacing w:after="20"/>
              <w:ind w:left="20"/>
              <w:jc w:val="both"/>
            </w:pPr>
            <w:r>
              <w:rPr>
                <w:rFonts w:ascii="Times New Roman"/>
                <w:b w:val="false"/>
                <w:i w:val="false"/>
                <w:color w:val="000000"/>
                <w:sz w:val="20"/>
              </w:rPr>
              <w:t>(начальник территориального подразделения)</w:t>
            </w:r>
          </w:p>
          <w:p>
            <w:pPr>
              <w:spacing w:after="20"/>
              <w:ind w:left="20"/>
              <w:jc w:val="both"/>
            </w:pP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Место печати (при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пропуска</w:t>
            </w:r>
            <w:r>
              <w:br/>
            </w:r>
            <w:r>
              <w:rPr>
                <w:rFonts w:ascii="Times New Roman"/>
                <w:b w:val="false"/>
                <w:i w:val="false"/>
                <w:color w:val="000000"/>
                <w:sz w:val="20"/>
              </w:rPr>
              <w:t>на выход в территориальные</w:t>
            </w:r>
            <w:r>
              <w:br/>
            </w:r>
            <w:r>
              <w:rPr>
                <w:rFonts w:ascii="Times New Roman"/>
                <w:b w:val="false"/>
                <w:i w:val="false"/>
                <w:color w:val="000000"/>
                <w:sz w:val="20"/>
              </w:rPr>
              <w:t>воды (море) и внутренние воды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казахстанских маломерных</w:t>
            </w:r>
            <w:r>
              <w:br/>
            </w:r>
            <w:r>
              <w:rPr>
                <w:rFonts w:ascii="Times New Roman"/>
                <w:b w:val="false"/>
                <w:i w:val="false"/>
                <w:color w:val="000000"/>
                <w:sz w:val="20"/>
              </w:rPr>
              <w:t>самоходных и несамоходных</w:t>
            </w:r>
            <w:r>
              <w:br/>
            </w:r>
            <w:r>
              <w:rPr>
                <w:rFonts w:ascii="Times New Roman"/>
                <w:b w:val="false"/>
                <w:i w:val="false"/>
                <w:color w:val="000000"/>
                <w:sz w:val="20"/>
              </w:rPr>
              <w:t>(надводных и подводных) судов</w:t>
            </w:r>
            <w:r>
              <w:br/>
            </w:r>
            <w:r>
              <w:rPr>
                <w:rFonts w:ascii="Times New Roman"/>
                <w:b w:val="false"/>
                <w:i w:val="false"/>
                <w:color w:val="000000"/>
                <w:sz w:val="20"/>
              </w:rPr>
              <w:t>(средств) и средств</w:t>
            </w:r>
            <w:r>
              <w:br/>
            </w:r>
            <w:r>
              <w:rPr>
                <w:rFonts w:ascii="Times New Roman"/>
                <w:b w:val="false"/>
                <w:i w:val="false"/>
                <w:color w:val="000000"/>
                <w:sz w:val="20"/>
              </w:rPr>
              <w:t>передвижения по льду"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75"/>
    <w:p>
      <w:pPr>
        <w:spacing w:after="0"/>
        <w:ind w:left="0"/>
        <w:jc w:val="left"/>
      </w:pPr>
      <w:r>
        <w:rPr>
          <w:rFonts w:ascii="Times New Roman"/>
          <w:b/>
          <w:i w:val="false"/>
          <w:color w:val="000000"/>
        </w:rPr>
        <w:t xml:space="preserve"> Уведомление об отказе в выдаче пропуска на выход казахстанских судов</w:t>
      </w:r>
      <w:r>
        <w:br/>
      </w:r>
      <w:r>
        <w:rPr>
          <w:rFonts w:ascii="Times New Roman"/>
          <w:b/>
          <w:i w:val="false"/>
          <w:color w:val="000000"/>
        </w:rPr>
        <w:t>в территориальные воды (море), внутренние воды Республики Казахстан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Кому _______________________</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177" w:id="76"/>
    <w:p>
      <w:pPr>
        <w:spacing w:after="0"/>
        <w:ind w:left="0"/>
        <w:jc w:val="left"/>
      </w:pPr>
      <w:r>
        <w:rPr>
          <w:rFonts w:ascii="Times New Roman"/>
          <w:b/>
          <w:i w:val="false"/>
          <w:color w:val="000000"/>
        </w:rPr>
        <w:t xml:space="preserve"> УВЕДОМЛЕНИЕ</w:t>
      </w:r>
    </w:p>
    <w:bookmarkEnd w:id="76"/>
    <w:p>
      <w:pPr>
        <w:spacing w:after="0"/>
        <w:ind w:left="0"/>
        <w:jc w:val="both"/>
      </w:pPr>
      <w:bookmarkStart w:name="z178" w:id="77"/>
      <w:r>
        <w:rPr>
          <w:rFonts w:ascii="Times New Roman"/>
          <w:b w:val="false"/>
          <w:i w:val="false"/>
          <w:color w:val="000000"/>
          <w:sz w:val="28"/>
        </w:rPr>
        <w:t>
      ____________________________________________________ на Ваше заявление</w:t>
      </w:r>
    </w:p>
    <w:bookmarkEnd w:id="77"/>
    <w:p>
      <w:pPr>
        <w:spacing w:after="0"/>
        <w:ind w:left="0"/>
        <w:jc w:val="both"/>
      </w:pPr>
      <w:r>
        <w:rPr>
          <w:rFonts w:ascii="Times New Roman"/>
          <w:b w:val="false"/>
          <w:i w:val="false"/>
          <w:color w:val="000000"/>
          <w:sz w:val="28"/>
        </w:rPr>
        <w:t>от ___ ________ 20 ___ года уведомляем об отказе в выдаче пропуска на выход</w:t>
      </w:r>
    </w:p>
    <w:p>
      <w:pPr>
        <w:spacing w:after="0"/>
        <w:ind w:left="0"/>
        <w:jc w:val="both"/>
      </w:pPr>
      <w:r>
        <w:rPr>
          <w:rFonts w:ascii="Times New Roman"/>
          <w:b w:val="false"/>
          <w:i w:val="false"/>
          <w:color w:val="000000"/>
          <w:sz w:val="28"/>
        </w:rPr>
        <w:t>в территориальные воды (море), внутренние воды Республики Казахстан в связи</w:t>
      </w:r>
    </w:p>
    <w:p>
      <w:pPr>
        <w:spacing w:after="0"/>
        <w:ind w:left="0"/>
        <w:jc w:val="both"/>
      </w:pPr>
      <w:r>
        <w:rPr>
          <w:rFonts w:ascii="Times New Roman"/>
          <w:b w:val="false"/>
          <w:i w:val="false"/>
          <w:color w:val="000000"/>
          <w:sz w:val="28"/>
        </w:rPr>
        <w:t>с представлением документов не в полном объеме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(тип маломерного самоходного и несамоходного (надводного и подводного)</w:t>
      </w:r>
    </w:p>
    <w:p>
      <w:pPr>
        <w:spacing w:after="0"/>
        <w:ind w:left="0"/>
        <w:jc w:val="both"/>
      </w:pPr>
      <w:r>
        <w:rPr>
          <w:rFonts w:ascii="Times New Roman"/>
          <w:b w:val="false"/>
          <w:i w:val="false"/>
          <w:color w:val="000000"/>
          <w:sz w:val="28"/>
        </w:rPr>
        <w:t>судна (средства) и средства передвижения по льду)</w:t>
      </w:r>
    </w:p>
    <w:p>
      <w:pPr>
        <w:spacing w:after="0"/>
        <w:ind w:left="0"/>
        <w:jc w:val="both"/>
      </w:pPr>
      <w:r>
        <w:rPr>
          <w:rFonts w:ascii="Times New Roman"/>
          <w:b w:val="false"/>
          <w:i w:val="false"/>
          <w:color w:val="000000"/>
          <w:sz w:val="28"/>
        </w:rPr>
        <w:t>Начальник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"_____" _____________ 20 ___ года. (дата, месяц,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