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da3" w14:textId="a938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осуществления выплат отдельным категориям граждан за жилище, арендуемое в частном жилищном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февраля 2022 года № 60. Зарегистрирован в Министерстве юстиции Республики Казахстан 15 февраля 2022 года № 26793. Утратил силу приказом и.о. Министра промышленности и строительства Республики Казахстан от 17 июня 2024 года № 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17.06.2024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 отдельным категориям граждан за жилище, арендуемое в частном жилищном фонде.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 № 60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и осуществления выплат отдельным категориям граждан за жилище, арендуемое в частном жилищном фонде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осуществления выплат отдельным категориям граждан за жилище, арендуемое в частном жилищном фонде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Казахстан", и определяют порядок назначения и осуществления выплат отдельным категориям граждан, за жилище, арендуемое в частном жилищном фонде.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выплаты – государственная поддержка назначаемая на безвозмездной основе в виде компенсации, выплачиваемой за счет средств бюджета получателям выплат в целях оплаты аренды (найма) жилища, в частном жилищном фонде. Выплаты не включают в себя обеспечение по коммунальным платежам и иным расходам по содержанию арендуемого жилища;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специальный счет – текущий банковский счет, открываемый получателем в АО "Отбасы банк", для зачисления выплат и осуществления платежей на цели, предусмотренные настоящими правилами;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(претендент) – лицо, подавшее заявление на получение выплат в рамках настоящих Правил;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получатель – гражданин, нуждающийся в жилище и состоящий на учете в Единой республиканской электронной базе очередников и арендующий жилище в частном жилищном фонде по месту постановки на учет;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Единая республиканская электронная база очередников – электронная база постановки на учет и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АО "Отбасы банк" – банк, имеющий лицензию уполномоченного органа по регулированию, контролю и надзору финансового рынка и финансовых организаций, являющийся финансовым оператором и осуществляющий назначение, осуществление, прекращение и возобновление выплат получателям;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в сфере жилищных отношений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жилище - отдельная жилая единица (индивидуальный жилой дом, квартира, комната в общежитии,) на первичном либо вторичном рынках, предназначенная и используемая для постоянного проживания, отвечающее установленным строительным, санитарным, экологическим, противопожарным и другим обязательным нормам, правилам.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и.о. Министра индустрии и инфраструктурного развития РК от 03.04.2023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индустрии и инфраструктурного развития РК от 03.04.2023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размера выплат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Выплаты за жилище, арендуемое в частном жилищном фонде, осуществляются на паритетной основе 50% за счет бюджетных средств и 50 % получателем.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50% выплаты за счет бюджетных средств составляют расходы 80 % из республиканского бюджета и 20 % из местного бюджета предусмотренные в соответствующем бюджете на каждый финансовый год отдельным категориям граждан, состоящим на учете в Единой республиканской электронной базе очередников и соответствующим требованиям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Выплаты не могут быть использованы на цели, не предусмотренные настоящими Правилами.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Выплаты не осуществляются при аренде жилья из государственного жилищного фонда, жилищного фонда государственных учреждений и предприятий.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стоимости 1 кв. м. аренды за жилище, арендуемое получателем в частном жилищном фонде, рассчитывается на основе ежегодного уровня МРП к коэффициентам области, городов республиканского значения и столицы, по следующей формуле: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области, городов республиканского значения и столицы применяемые при расчете размера стоимости 1 кв.м. аренды за жилище, арендуемое получателем в частном жилищном фонде,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1 кв. м. аренды за жилище зависит от размера МРП и пересчитывается ежегодно и действует с января по декабрь соответствующего календарного года.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Выплаты направляются через АО "Отбасы банк", услуги которого оплачиваются на основании договора на оказание услуг, заключенного с уполномоченным органом в сфере жилищных отношений, в пределах средств, предусмотренных законом о республиканском бюджете на соответствующие финансовые годы, согласно расчета стоимости услуг АО "Отбасы банк" по осуществлению жилищных выплат отдельным категориям граждан за жилище, арендуемое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и осуществления выплат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8. Исключен приказом и.о. Министра индустрии и инфраструктурного развития РК от 03.04.2023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требования, предъявляемые к заявителю (претенденту):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совокупного дохода семьи (гражданина) за последние 6 (шесть) месяцев на каждого члена семьи не более 1-кратной величины прожиточного минимума включительно, утвержденного законом о республиканском бюджете на соответствующий финансовый год;</w:t>
      </w:r>
    </w:p>
    <w:bookmarkEnd w:id="36"/>
    <w:bookmarkStart w:name="z2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 за расчетный период:</w:t>
      </w:r>
    </w:p>
    <w:bookmarkEnd w:id="37"/>
    <w:bookmarkStart w:name="z2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38"/>
    <w:bookmarkStart w:name="z2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предпринимательской деятельности.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подтверждение постановки на учет в качестве нуждающегося в жилище и статуса нуждающегося в жилище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по категориям:</w:t>
      </w:r>
    </w:p>
    <w:bookmarkEnd w:id="40"/>
    <w:bookmarkStart w:name="z2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41"/>
    <w:bookmarkStart w:name="z2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42"/>
    <w:bookmarkStart w:name="z2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43"/>
    <w:bookmarkStart w:name="z2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44"/>
    <w:bookmarkStart w:name="z2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постановки очередника МИО на учет нуждающихся в жилье и наличие соответствующего статуса АО "Отбасы банк" определяются посредством интеграции с Единой национальной информационной системой учета очередников.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Допустимые для осуществления выплат общие площади арендуемого жилища в зависимости от состава семьи: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40 кв.м. - для семей численностью от 1 до 3 членов семьи;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60 кв.м. - для семей численностью от 4 до 5 членов семьи;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80 кв.м. - для семей численностью 6 и более членов семьи.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аренде с большей площадью, к выплате подлежит только 50% от указанных критериев к площади арендуемого жилища.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осуществляются с учетом критериев к площади арендуемого жилища и количественного состава семьи указанных в настоящем пункте.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стоимость аренды жилья за 1 кв. м. аренды из частного жилищного фонда ниже размера 1 кв. м. аренды установленного пунктом 6 настоящих правил, выплатам подлежит стоимость указанная в договоре аренды жилья.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назначения выплат заявитель (претендент) посредством ЭЦП авторизуется на сайте портала АО "Отбасы банк" по ссылке www.otbasybank.kz (далее - Портал) и подписывает заявление на назначение выплат за жилище, арендованное в частном жилищном фонде, предусматривающее согласие заявителя (претендента) на сбор и обработку персональных данных,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2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заявителя (претендента) (при их наличии), посредством Портала подписывают согласие на сбор и обработку персональных данных, о предоставлении АО "Отбасы банк" права на получение сведений о состоянии пенсионных накоплений, сведений, предоставляемых налоговыми органами и о достоверности сведений о доходах.</w:t>
      </w:r>
    </w:p>
    <w:bookmarkEnd w:id="54"/>
    <w:bookmarkStart w:name="z2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заявления на назначение выплат за жилище, арендованное в частном жилищном фонде подаются законными представителями заявителей (претендентов) и рассматриваются в филиалах АО "Отбасы банк".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индустрии и инфраструктурного развития РК от 03.04.2023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АО "Отбасы банк" принимает и рассматривает заявление, проверяет заявителя на соответствие основным требованиям, предъявляемым к заявителю (претенденту), указанным в пункте 9 настоящих Правил, открывает текущий специальный счет для зачисления арендных платежей и выплат, а также назначает выплаты в течение 10 (десяти) рабочих дней с даты предоставления документов.</w:t>
      </w:r>
    </w:p>
    <w:bookmarkEnd w:id="56"/>
    <w:bookmarkStart w:name="z2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основным требованиям, предъявляемым к заявителю (претенденту) и членам его семьи производится АО "Отбасы банк" посредством соответствующих государственных информационных систем.</w:t>
      </w:r>
    </w:p>
    <w:bookmarkEnd w:id="57"/>
    <w:bookmarkStart w:name="z2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выплаты за жилище, арендованное в частном жилищном фонде, АО "Отбасы банк" посредством Портала обеспечивает формирование договора аренды (найма) жилья,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подписание между получателем и арендодателем, а также регистрация такого договора в уполномоченном регистрирующем органе (при необходимости).</w:t>
      </w:r>
    </w:p>
    <w:bookmarkEnd w:id="58"/>
    <w:bookmarkStart w:name="z2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"Отбасы банк" рассматривает заявление и принимает по нему решение в течение 3 (трех) рабочих дней.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индустрии и инфраструктурного развития РК от 03.04.2023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выявлении жилища на праве собственности заявителя (претендента) АО "Отбасы банк" приостанавливает рассмотрение заявления заявителя (претендента) и направляет запрос в местный исполнительный орган по месту его жительства.</w:t>
      </w:r>
    </w:p>
    <w:bookmarkEnd w:id="60"/>
    <w:bookmarkStart w:name="z2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на основании запроса АО "Отбасы банк", в соответствии с законодательством Республики Казахстан, при наличии оснований для снятия с учета нуждающихся в жилище из государственного жилищного фонда или жилище, арендованном местным исполнительным органом в частном жилищном фонде, принимает меры по снятию заявителя (претендента) с учета нуждающихся в жилище из государственного жилищного фонда или жилище, арендованном местным исполнительным органом в частном жилищном фонде, с обязательным информированием заявителя (претендента) и АО "Отбасы банк".</w:t>
      </w:r>
    </w:p>
    <w:bookmarkEnd w:id="61"/>
    <w:bookmarkStart w:name="z2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рассматривает и дает ответ на запрос АО "Отбасы банк" в течение 5 (пяти) рабочих дней.</w:t>
      </w:r>
    </w:p>
    <w:bookmarkEnd w:id="62"/>
    <w:bookmarkStart w:name="z2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снятия с учета нуждающихся в жилище из государственного жилищного фонда или жилище, арендованном местным исполнительным органом в частном жилищном фонде, подтвержденных местным исполнительным органом, АО "Отбасы банк" продолжает рассмотрение заявления заявителя (претендента), согласно пункту 12 настоящих Правил.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приказом и.о. Министра индустрии и инфраструктурного развития РК от 03.04.2023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АО "Отбасы банк" осуществляет перечисление выплат на счет арендодателя, указанный в договоре аренды, при условии обеспечения получателем наличия на текущем специальном счете 50 % от суммы арендного платежа, а также сумму в связи с превышением критериев к площади арендуемого жилища, предусмотренных пунктом 10 Правил, оплачиваемых получателем за счет собственных средств.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осуществляются безналичным способом ежемесячно в течение срока действия договора аренды.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расторжении или прекращении действия договора аренды на занимаемое жилище, получатель заключает договор аренды с другим арендодателем и может обратиться в АО "Отбасы банк" за назначением выплат.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индустрии и инфраструктурного развития РК от 03.04.2023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допускается аренда жилища у близких родственников и супругов, в том числе бывших супругов, а также близких родственников супругов. Под близкими родственниками в настоящем пункте понимаются родители (родитель), дети, усыновители (удочерители), усыновленные (удочеренные), полнородные и неполнородные братья и сестры, дедушка, бабушка, внуки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выплат прекращается при наступлении следующих случаев: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утраты получателем статуса нуждающегося в жилище, признанного нуждающимся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получателя от получения выплат;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выселения получателя из занимаемого жилища, арендуемого в частном жилищном фонде;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выезда получателя на другое постоянное место жительства;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смерти, право на выплаты переходит к членам семьи, вместе с ним состоящими на учете, если при этом, не отпали основания для признания их нуждающимися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проживания очередника по адресу указанному в договоре аренды (найма);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занимаемого арендного жилища в поднайм;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фиктивных и ложных сведений.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выплат и их целевого использования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Перечисление средств выплат в АО "Отбасы банк" осуществляется уполномоченным органом в сфере жилищных отношений ежегодно в соответствии с индивидуальными планами финансирования.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Неиспользованный в текущем финансовом году остаток средств на счете АО "Отбасы банк" возвращается в бюджет.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прекращении и возобновлении выплат принимается АО "Отбасы банк" на основаниях, отраженных в настоящих Правилах. Решение о возобновлении осуществления выплат принимается при условии устранения причин, явившихся основанием для их приостановления.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АО "Отбасы банк" осуществляет: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регулярный учет по полученным и выплаченным выплатам;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мониторинг соответствия получателей требованиям настоящих правил;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ежемесячный мониторинг платежной дисциплины получателя.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еженедельное предоставление в местный исполнительный орган сведений о заключенных получателями договорах найма.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АО "Отбасы банк" ежеквартально до 25 (двадцать пятого) числа месяца, следующего за отчетным периодом, направляет уполномоченному органу в сфере жилищных отношений сводную информацию по освоению средств выплат и расшифровку по использованию средств выплат в разрезе регионов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АО "Отбасы банк" ежемесячно направляет уполномоченному органу отчет по принятым обязательствам и прогнозному остатку средств выплат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осуществляет мониторинг целевого использования арендного жилья арендаторами не реже одного раза в квартал.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проживания третьих лиц по адресу, указанному в договоре аренды (найма), заявитель обязан в течение трех календарных дней устранить нарушение и заселиться сам. В случае не устранения, а также при повторном выявлении нарушения условий предоставления выплат, сведения направляются в АО "Отбасы банк" в течение 2-х рабочих дней для прекращения выплат, без возможности их возобновления в будущем.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заявителя на срок более двух недель из проживаемого жилища, наниматель обязан уведомить об этом ответственный за мониторинг фактического проживания уполномоченный орган МИО с приложением документов, указывающих причину длительного отсутствия в арендуемом жилище: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воинской службы в Вооруженных Силах Республики Казахстан либо в составе вооруженных сил, созданных с участием Республики Казахстан за ее пределами, - в течение срока службы;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на работу по трудовому договору или в связи с избранием на выборную должность - в течение всего времени работы;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выезда за границу по основаниям, предусмотренным законодательными актами Республики Казахстан, - в течение времени пребывания за границей;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выезда на учебу - в течение времени обучения;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детей на воспитание в детское учреждение - в течение всего времени их пребывания в этом учреждении, у родственников или опекуна (попечителя) - до достижения детьми совершеннолетия;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выезда в связи с выполнением обязанностей опекуна (попечителя) - на все время до прекращения этих обязанностей;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лечение - в течение времени нахождения на лечении;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временного проживания в государственном медико-социальном учреждении (организации) – на период проживания;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содержания под стражей либо применения к лицу уголовного наказания или иной меры уголовно-правового воздействия, исключающего возможность проживания в данной местности, – в течение времени содержания под стражей либо отбывания уголовного наказания или иной меры уголовно-правового воздействия. Лишение права на жилище из государственного жилищного фонда в этом случае может быть предусмотрено приговором суда.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АО "Отбасы банк" по осуществлению жилищных выплат отдельным категориям граждан за жилище, арендуемое в частном жилищном фонде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АО "Отбасы банк" (далее - Оператор выплат) оплачивается ежегодно, на основании договора, заключенного с уполномоченным органом, в пределах средств, предусмотренных законом о республиканском бюджете на соответствующий финансовый год.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Оператора выплат определяется на основании: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работников, привлекаемых Оператором выплат для рассмотрения заявок на осуществление жилищных выплат отдельным категориям граждан за жилище, арендуемое в частном жилищном фонде (далее - Выплата);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себестоимости рассмотрения одной заявки на Выплату;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плана по количеству договоров аренды (найма) жилья, по которым Оператором субсидий осуществляется Выплата, на соответствующий финансовый год.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человеко-часа рассчитывается на основе следующей формулы: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26162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ПЗ – плановые затраты, связанные с оказанием услуг, в тысячах тенге.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плановым затратам относятся фонд оплаты труда привлекаемых работников, а также затраты на индивидуальное информирование потенциальных получателей Выплат (персональные sms-сообщения, почтовые отправления с уведомлением о получении, звонки на мобильные и междугородние телефонные номера), без учета общих административных расходов;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ЧСЛ – штатная численность административного и производственного персонала, привлекаемая Оператором выплат для осуществления Выплат, человек;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количество рабочих дней в году на планируемый период, в днях (при 40-часовой неделе, согласно Балансу рабочего времени).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стоимости услуг Оператора выплат.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услуги Оператора выплат по рассмотрению одной заявки на осуществление Выплат определяется согласно ниже приведенной формуле: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30988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выплат по рассмотрению одной заявки на осуществление Выплат, в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 – план по количеству рассматриваемых заявок на осуществление Выплат, утверждаемый Оператором выплат, на уровне не менее 10, в единицах.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Поправочный коэффициент, равный значению 0,315. Предусмотрен в целях недопущения превышения предельной стоимости рассмотрения одной заявки на осуществление Выплат.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Оператора выплат определяется согласно ниже приведенной формуле: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1498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 Оператора выплат по осуществлению Выплат, в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выплат по рассмотрению одной заявки на осуществление Выплат, в тысячах тенге, в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план по количеству договоров аренды (найма) жилья, по которым Оператором выплат осуществляется Выплата, на соответствующий финансовый год.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области, городов республиканского значения и столицы, применяемые при расчете размера стоимости 1 квадратного метра аренды за жилище, арендуемое получателем в частном жилищном фонде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индустрии и инфраструктурного развития РК от 03.04.2023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"Отбасы банк"</w:t>
            </w:r>
          </w:p>
        </w:tc>
      </w:tr>
    </w:tbl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выплат за жилище, арендованное в частном жилищном фонде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индустрии и инфраструктурного развития РК от 03.04.2023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0" w:id="131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назначения мне выплат за жилище, арендованное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мной в частном жилищном фонде,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 Республики Казахстан "Об утверждении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и осуществления выплат отдельным категориям граждан за жилище,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арендуемое в частном жилищном фонде" от 8 февраля 2022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26793) (далее – Правила),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(ФИО – (при его наличии), ИИН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рождения____________________ мобильный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членов семьи (включая заявителя):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арендуемого жилища: _____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ознакомлен(-а) с актуальной редакцией Правил в части требований к заявителям,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претендующим на получение выплат за жилище, арендуемое в частном жилищном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фонде, а также условий осуществления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в случае необеспечения мной наличия на счете,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открытом в АО "Отбасы банк" (далее – Банк), ___% от суммы арендного платежа,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суммы в связи с превышением критериев к площади арендуемого жилища,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Правилами, подлежащих оплате мной за счет собственных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вправе не производить осуществление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о том, что не допускается аренда жилища у близких родственников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супругов, в том числе бывших супругов, а также близких родственников супругов.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постановку на учет, нуждающегося в жилище и статуса, нуждающегося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жилище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Банк прекращает осуществление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наступлении следующих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утраты мной статуса нуждающегося в жилище, признанным нуждающимся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моего отказа от получения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моего выселения из занимаемого жилища, арендуемого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случае моего выезда на другое постоянное место жительства либо моей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нецелевого использования мной арендного жилища (в том числе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третьих лиц по адресу, указанному в договоре аренды (найма));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предоставления мной фиктивных и ложных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при установлении фактов нецелевого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 арендного жилища и (или) предоставления мной фиктивных и ложных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выплат прекращается без возможности возобновления.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предоставленные мною в личном кабинете на портале Баспана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(www.Otbasybank.kz) сведения о моих доходах являются полными и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обеспечении в Республике Казахстан" настоящим заявляю, что не возражаю против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Банком сведений, предоставляемых Некоммерческим акционерным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обществом "Государственная корпорация "Правительство для граждан" о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отчисляемых с моих доходов взносах в накопительные пенсионные фонды.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 (Налоговый кодекс)" настоящим заявляю,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возражаю против получения Банком сведений, предоставляемых налоговыми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Республики Казахстан о налогоплательщике (налоговом агенте).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даю свое согласие на раскрытие банковской тайны,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законодательством Республики Казахстан, передачу и получение,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 и хранение персональных данных, необходимых для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заявления, в том числе уполномоченному органу в сфере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и местным исполнительным органам, а также размещения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получателях выплат за жилье, арендуемое в частном жилищном фонде,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интернет-ресурсах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аренды (найма) жилища</w:t>
      </w:r>
    </w:p>
    <w:bookmarkEnd w:id="132"/>
    <w:p>
      <w:pPr>
        <w:spacing w:after="0"/>
        <w:ind w:left="0"/>
        <w:jc w:val="both"/>
      </w:pPr>
      <w:bookmarkStart w:name="z145" w:id="133"/>
      <w:r>
        <w:rPr>
          <w:rFonts w:ascii="Times New Roman"/>
          <w:b w:val="false"/>
          <w:i w:val="false"/>
          <w:color w:val="000000"/>
          <w:sz w:val="28"/>
        </w:rPr>
        <w:t>
      Область, город ______________ "___" __________ 20___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___________________________________ (Ф. И. О. указать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адресу: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____________________________________, (адрес регистрации),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"Арендодатель", действующий(ая) от своего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гражданина(ка)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 И. О. указать полностью) проживающий(ая)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адресу:____________________________________________, (адрес регистрации),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ИИН_____, именуемый(ая) в дальнейшем "Арендатор", действующий(ая) от своего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имени, с другой стороны, в дальнейшем совместно именуемые "Стороны",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аренды (найма) жилища (далее - Договор) о следующем:</w:t>
      </w:r>
    </w:p>
    <w:bookmarkStart w:name="z1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Определения и толкования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настоящем Договоре используются следующие понятия: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"Отбасы банк" – банк, имеющий лицензию уполномоченного органа по регулированию, контролю и надзору финансового рынка и финансовых организаций, осуществляющий назначение, осуществление, прекращение и возобновление выплат Арендатору;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- отдельная жиля единица (индивидуальный жилой дом, квартира, комната в общежитии), предназначенное и используемое для постоянного проживания, отвечающее установленным строительным, санитарным, экологическим, противопожарным и другим обязательным нормам, правилам;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– государственная поддержка, назначаемая на безвозмездной основе в виде компенсации, выплачиваемой за счет средств бюджета Арендаторам, арендующим жилье в частном жилищном фонде.</w:t>
      </w:r>
    </w:p>
    <w:bookmarkEnd w:id="138"/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Арендодатель предоставляет Арендатору и членам его семьи: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41"/>
      <w:r>
        <w:rPr>
          <w:rFonts w:ascii="Times New Roman"/>
          <w:b w:val="false"/>
          <w:i w:val="false"/>
          <w:color w:val="000000"/>
          <w:sz w:val="28"/>
        </w:rPr>
        <w:t>
      в найм жилище, расположенное по адресу: 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количеством комнат _______, полезной площадью ________ квадратных метров, в том числе жилой площадью _______ квадратных метров, не жилой площадью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квадратных метров, характеристика которого приведена в акте приема-передачи жилища, являющемся неотъемлемой частью настоящего Договора.</w:t>
      </w:r>
    </w:p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произведения расчетов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Плата за пользование жилищем составляет ____ тенге в месяц и состоит из средств Арендатора и выплат от АО "Отбасы банк" для арендных платежей при наличии выделенных средств из республиканского и местного бюджетов.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случае отсутствия средств республиканского и местного бюджетов Арендатор вносит полную сумму арендной платы из собственных средств, которые будут возмещены Арендатору в будущем при поступлении средств республиканского бюджета.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Плата за пользование жилищем перечисляется АО "Отбасы банк" от имени Арендатора путем перечисления причитающейся суммы платежа безналичными средствами на банковский счет Арендодателя, указанный в настоящем договоре.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Все расчеты по настоящему Договору производятся в следующем порядке: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Арендатор вносит предоплату в полном объеме за первый месяц проживания в течение десяти календарных дней с момента заключения настоящего Договора;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производится Арендатором не позднее _числа месяца, следующего за расчетным периодом. При несоблюдении сроков оплаты Арендодатель вправе требовать от Арендатора оплату пени в размере 0,1 % от суммы оплаты за каждый день просрочки.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 отсутствии оплаты по настоящему Договору более одного месяца Арендодатель вправе обратиться в суд о принудительном взыскании оплаты с Арендатора с возмещением всех судебных издержек.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При ненадлежащем использовании Арендатором жилища, инженерных сетей и мест общего пользования, повлекшим за собой ухудшение технических характеристик, неисправность, порчу, разрушение элементов жилища, жилого дома (жилого здания), Арендодателем составляется акт, с указанием размера стоимости ущерба, подлежащего возмещению Арендатором. При согласии Арендатора со стоимостью указанного размера ущерба акт подписывается Сторонами. В случае несогласия Арендатора со стоимостью ущерба, подлежащего возмещению, взыскание производится в судебном порядке.</w:t>
      </w:r>
    </w:p>
    <w:bookmarkEnd w:id="150"/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Арендодатель имеет право: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осмотры состояния конструкций технических устройств жилых и подсобных помещений предоставленного жилища по согласованию и в присутствии Арендатора или совершеннолетнего члена семьи Арендатора;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настоящий в одностороннем порядке с уведомлением Арендатора и АО "Отбасы банк" не менее чем за тридцать календарных дней до даты расторжения;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выселить Арендатора и членов его семьи при нарушении условий настоящего Договора в соответствии с законодательством Республики Казахстан;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своевременностью и полнотой перечисления платы за пользование жилищем;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проверки целевого использования жилища.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Арендатор имеет право: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семьи Арендатора, проживающие в жилище, при временном отсутствии Арендатора вправе пользоваться жилищем на прежних условиях. При этом они осуществляют права и несут обязанности по настоящему Договору;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пользование жилищем авансом.</w:t>
      </w:r>
    </w:p>
    <w:bookmarkEnd w:id="160"/>
    <w:bookmarkStart w:name="z17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Арендодатель обязан: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Арендатору жилище в течение пятнадцати календарных дней после подписания настоящего Договора Сторонами по акту приема-передачи в состоянии, отвечающем установленным техническим, санитарно-эпидемиологическим и другим обязательным требованиям;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капитальный ремонт жилища;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Арендатора (по его требованию) с тарифами и расчетами на содержание жилища и оплату коммунальных услуг;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зарегистрировать в Жилище Арендатора и совместно проживающих членов семьи;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жилище окажется в силу обстоятельств, не зависящих от Сторон, в состоянии, непригодном для использования по назначению, аварийном состоянии или подлежащим сносу, расторгнуть настоящий Договор;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возникновения аварий и форс-мажорных ситуаций незамедлительно принимать все необходимые меры по их устранению;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препятствовать Арендатору владеть и пользоваться жилищем в установленном настоящим Договором порядке;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изменения условий настоящего Договора или размера платы за пользование жилищем письменно уведомить об этом Арендатора за тридцать календарных дней до очередного срока внесения платы за пользование жилищем.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Арендатор обязан: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жилище по прямому назначению;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жилище в технически исправном и надлежащем санитарно-эпидемиологическом состоянии;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правила пользования жилищем, местами общего пользования, правила содержания общего имущества объектов кондоминиума и придомовой территории, правила противопожарной и технической безопасности;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нести расходы на осуществление текущего ремонта Жилища. Устранять возникшие не по вине Арендодателя неполадки/неисправности (в т.ч. аварии, неисправности и т.д.) в Жилище в разумный срок, но не более 10 (десяти) календарных дней со дня их возникновения без права требования возмещения данных расходов от Арендодателя;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сообщать Арендодателю о выявлении неисправности приборов учета воды, электроэнергии, систем электроснабжения, теплоснабжения, водоснабжения, водоотведения, других элементов предоставленного в найм жилища;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производить реконструкции, перепланировки, переоборудования жилища;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вносить плату за пользование жилищем и коммунальные услуги в установленных размерах, согласно условиям настоящего Договора;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допускать в дневное время, а при чрезвычайных ситуациях также в ночное время, в занимаемое жилище Арендодателя и представителей аварийных служб для проведения осмотра и ремонта элементов жилища;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возмещать Арендодателю убытки, связанные с повреждением жилища, мест общего пользования, жилого дома (жилого здания) и их оборудования, произошедшего по вине Арендатора или членов его семьи;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передавать свои права по настоящему Договору в залог;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обратиться в орган по регистрации в правовом кадастре для регистрации настоящего Договора в течение 3 (трех) рабочих дней со дня его подписания. Если Арендатор не обратится в Уполномоченный орган в указанный срок для регистрации Договора, то Арендодатель вправе самостоятельно принять меры по регистрации Договора с возложением расходов на Арендатора либо требовать его досрочного расторжения и возмещения понесенных убытков;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расторжении или истечении срока настоящего Договора обеспечить возврат жилища в течение десяти календарных дней Арендодателю по акту приема-передачи жилища, подписанному Сторонами;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уведомить АО "Отбасы банк" о выселении из арендуемого жилища или выезда на постоянное место жительство в другое место.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Не допускается аренда жилища у близких родственников и супругов, в том числе бывших супругов, а также близких родственников супругов.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Соблюдать правила, утвержденные уполномоченным органом объединения собственников имущества.</w:t>
      </w:r>
    </w:p>
    <w:bookmarkEnd w:id="186"/>
    <w:bookmarkStart w:name="z1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Основания, последствия и порядок прекращения Договора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может быть расторгнут, прекращен по инициативе одной из Сторон в любое время с письменным предупреждением другой Стороны и АО "Отбасы банк" не менее чем за тридцать календарных дней.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Настоящий Договор прекращает свое действие в случаях: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настоящего Договора;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утраты Арендатором статуса нуждающегося в жилище, признанного нуждающимся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Арендатора от получения выплат;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выезда Арендатора и членов его семьи на постоянное жительство в другое место;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проживания очередника по адресу, указанному в настоящем Договоре;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занимаемого арендного жилища в поднайм;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фиктивных и ложных сведений;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внесения арендной платы за жилище более 1 (одного) месяца.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Произведенные Арендатором за счет собственных средств ремонт или другие улучшения жилища, неотделимые без вреда для его конструкций, без согласия Арендодателя, передаются Арендодателю вместе с жилищем и не подлежат возмещению со стороны Арендодателя.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При прекращении, расторжении настоящего Договора, в присутствии Сторон составляется акт приема-передачи жилища Арендатором Арендодателю.</w:t>
      </w:r>
    </w:p>
    <w:bookmarkEnd w:id="199"/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и порядок приема-передачи жилища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Арендодатель передает Арендатору жилище по акту приема-передачи в течение пятнадцати календарных дней после подписания настоящего Договора.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Арендатор передает жилище Арендодателю в течение десяти календарных дней с момента истечения сроков прекращения, расторжения настоящего Договора по акту приема-передачи жилища, подписанному Сторонами.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Акт приема-передачи жилища является неотъемлемой частью настоящего Договора, где фиксируется санитарно-эпидемиологическое, техническое состояние жилища и другие его характеристики, на момент подписания соответствующего акта.</w:t>
      </w:r>
    </w:p>
    <w:bookmarkEnd w:id="203"/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рассмотрения споров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Споры между Сторонами, которые могут возникнуть из настоящего Договора или в связи с ним, разрешаются путем переговоров, а при недостижении согласия - в судебном порядке.</w:t>
      </w:r>
    </w:p>
    <w:bookmarkEnd w:id="205"/>
    <w:bookmarkStart w:name="z2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Заключительные положения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Настоящий Договор составлен в трех экземплярах по одному для каждой из Сторон и один в уполномоченный регистрирующий орган на государственном и русском языках, имеющих одинаковую юридическую силу.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Все изменения и дополнения к настоящему Договору действительны, если они изложены в письменной форме и подписаны Сторонами.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Настоящий Договор вступает в силу с "___" _________ 20___ года и действует до "___" ___________ 20__ года.</w:t>
      </w:r>
    </w:p>
    <w:bookmarkEnd w:id="209"/>
    <w:bookmarkStart w:name="z22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Адреса и реквизиты стороны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Арендодатель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настоящего Договора ознакомлены: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Арендатора: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Арендатора и совершеннолетних, дееспособных членов его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договору</w:t>
            </w:r>
          </w:p>
        </w:tc>
      </w:tr>
    </w:tbl>
    <w:bookmarkStart w:name="z22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ЖИЛИЩА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г.________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 "__________ 20___ года</w:t>
            </w:r>
          </w:p>
        </w:tc>
      </w:tr>
    </w:tbl>
    <w:p>
      <w:pPr>
        <w:spacing w:after="0"/>
        <w:ind w:left="0"/>
        <w:jc w:val="both"/>
      </w:pPr>
      <w:bookmarkStart w:name="z227" w:id="214"/>
      <w:r>
        <w:rPr>
          <w:rFonts w:ascii="Times New Roman"/>
          <w:b w:val="false"/>
          <w:i w:val="false"/>
          <w:color w:val="000000"/>
          <w:sz w:val="28"/>
        </w:rPr>
        <w:t>
      Гражданин(ка) ____________________________________________________________,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 И. О. указать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"Арендодатель", с одной стороны и гражданин(ка)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 И. О. указать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"Арендатор", с другой стороны,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именуемые "Стороны", настоящим актом удостоверяют, что Арендодатель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передал, а Арендатор принял жилище, находящееся по адресу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ключи от следующей квартиры: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Комплектация жилища, расположенного по адресу: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ключей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Домофон-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кв.м на основании технического паспорта (МФ)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площадь, кв.м (по жилью)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приборов учета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 (куб.м)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(куб.м)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(кВт/ч)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тариф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тариф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приеме жилища стороны подтвердили следующую комплектацию квартиры: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наличии, отсутствии или с указанием вида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 электроэнергии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(газовая или электрическая)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+ ламинат или линолеум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входная (металлическая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САНУЗЕЛ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потолка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Полотенцесушитель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САНУЗЕЛ №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потолка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Полотенцесушитель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 КОМНАТА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 КОМНАТА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(ЛОДЖИЯ)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(ЛОДЖИЯ)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стен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Принудительная вентиляция (естественная)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216"/>
      <w:r>
        <w:rPr>
          <w:rFonts w:ascii="Times New Roman"/>
          <w:b w:val="false"/>
          <w:i w:val="false"/>
          <w:color w:val="000000"/>
          <w:sz w:val="28"/>
        </w:rPr>
        <w:t>
      3. Стороны подтверждают, что жилище соответствует всем техническим, санитарным и другим нормам в соответствии со всеми требуемыми строительными и другими нормативами, действующими в Республике Казахстан, и находится в удовлетворительном состоянии, а также не имеет задолженностей по коммунальным, эксплуатационным и иным услугам.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Данный акт был составлен на основании визуального осмотра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Жилище не имеет видимых повреждений.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____________________________________ известно о фактическом состоянии арендуемого им(ею) жилища и он(она) с состоянием квартиры и комплектацией ознакомлен(а) и претензий к Арендодателю не имеет и в дальнейшем иметь не будет.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 досрочном расторжении настоящего Договора Арендатор обязан вернуть Арендодателю жилище в том состоянии, в котором оно было получено.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Акт составлен в 2 (двух) экземплярах, обладающих равной юридической силой, по одному экземпляру для каждой из Сторон.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по освоению средств для осуществления выплат отдельным категориям граждан за жилище, арендуемое в частном жилищном фонде за период с _____________ по ____________ года по состоянию на " ___" ___________ 20___ года (1-ое число квартала, следующего за отчетным периодом)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выплат, 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аренды, заключенным за период с начала года к началу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аренды, заключенных в отчетном квартале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по ранее просроченным платежам,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аренды, заключенным к началу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аренды, заключенных в отчетном квартале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аренды, заключен-ным к началу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аренды, заключенных в отчетном квартале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выплат к выплате,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(гр.3-6-11)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аренды, заключенным к началу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аренды, заключенным в отчетном квартале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принятым обязательствам и прогнозному остатку средств для осуществления выплат на "___" ___________ 20___ года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на текущий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принятых обязательств по выплатам за весь период без учета осуществленных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остаток средств для осуществления выплат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5-6)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