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30c1" w14:textId="ee53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января 2022 года № 21/НҚ. Зарегистрирован в Министерстве юстиции Республики Казахстан 31 января 2022 года № 26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за № 1677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ициатор интеграционного сервиса инициирует заявку на подключение к сервису, заполняет п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инимает условия интеграции. Подключение к интеграционному сервису осуществляется с учетом требований к взаимодействию с сервис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б использовании интеграционных сервисов владельцами негосударственных ИС для оказания государственных услуг определяется внутренним документом уполномоченного органа в сфере информатизации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