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cb0d" w14:textId="967c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января 2022 года № 6. Зарегистрирован в Министерстве юстиции Республики Казахстан 25 января 2022 года № 26634. Утратил силу приказом Министра национальной экономики Республики Казахстан от 31 июля 2023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2018 года № 157 "Об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долга" (зарегистрирован в Реестре государственной регистрации нормативных правовых актов за № 16814)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предельного объема внешнего долга квазигосударственного сектора,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итогам рекомендации Комиссии центральный уполномоченный орган по государственному планированию в срок до 1 декабря года, предшествующего планируемому, утверждает предельный объем внешнего долга субъекта квазигосударственного сектора на соответствующий финансовый год.".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