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134" w14:textId="04f6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178 "Об утверждении Правил проведения электронного аукциона по продаже имущества банкрота и определении его организатора"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января 2022 года № 22. Зарегистрирован в Министерстве юстиции Республики Казахстан 19 января 2022 года № 26560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178 "Об утверждении Правил проведения электронного аукциона по продаже имущества банкрота и определении его организатора" (зарегистрирован в Реестре государственной регистрации нормативных правовых актов под № 10753)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Закона Республики Казахстан "О реабилитации и банкротстве"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электронного аукциона по продаже имущества банкрота,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электронного аукциона по продаже имущества банкрота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(далее – Закон) и определяют порядок проведения электронного аукциона по продаже имущества банкрота.";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Продажа имущества банкрота осуществляется банкротным управляющим в порядке, установленном настоящими Правилами, путем проведения электронного аукциона в соответствии с планом продажи имущества банкрота (далее – План продажи).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Реализация имущества банкрота, пакеты акций (доля участия) которого отнесены к стратегическим объектам, осуществляется путем проведения электронного аукциона в соответствии с требованиями настоящих Правил после получения решения Правительства Республики Казахстан о выдаче разрешения на его отчуждение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 Республики Казахстан "О государственном имуществе".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имущества банкрота, отнесенного к стратегическим объектам, в случае установления Правительством Республики Казахстан особых условий и порядка реализации имущественной массы, а также дополнительных требований к покупателям, осуществляется с учетом решения Правительства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Закона Республики Казахстан "О государственном имуществе".";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План продажи составляется банкротным управляющим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данных инвентаризации и оценки имущественной массы, а также на основании решения комитета кредиторов о выставлении имущества на электронный аукцион по балансовой стоимости.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продажи утверждается комитетом кредиторов должника, за исключением случая, предусмотренного пунктом 5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После утверждения Плана продажи продавец не позднее двух рабочих дней обеспечивает внесение в базу данных на веб-портале реестра следующей информации по каждому лоту: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(если оно указано в документе, удостоверяющем личность) продавца;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– ИИН) продавца;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телефон и адрес продавца;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наименование/фамилия, имя, отчество (если оно указано в документе, удостоверяющем личность) банкрота;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ИИН или бизнес-идентификационный номер (далее – БИН) должника;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юридический адрес банкрота;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местонахождение объекта продажи;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профиль деятельности банкрота;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объекте продажи (наименование имущества, кадастровый номер недвижимого имущества, краткую характеристику, год выпуска/постройки, техническое состояние и другое);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банковские реквизиты банкрота;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дополнительная информация по решению продавца.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внесенной информации продавец обеспечивает включение в базу данных сканированных копий следующих документов: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объекта продажи (при его наличии) либо протокольное решение комитета кредиторов о согласии выставить имущество по балансовой стоимости c приложением акта инвентаризации;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 фотографий, позволяющих всесторонне и визуально оценить технические характеристики, внешний вид, выставляемого на электронный аукцион объекта продажи;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продажи, утвержденный комитетом кредиторов;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заседания комитета кредиторов об утверждении Плана продажи;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правоустанавливающие документы объектов продажи, на основании которых возникают, изменяются и (или) прекращаются права на недвижимое имущество.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реализуется имущество банкрота, отнесенного к стратегическим объектам, в базу данных включаются копии документов, установленных частью второй настоящего пункта и письменное согласование государственных органов на реализацию прав на имущество банкрота, полученное в порядке, установленном Правилами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После внесения продавцом в базу данных сведений, установленных пунктом 19 настоящих Правил, организатор до публикации информационного сообщения о проведении электронного аукциона на веб-портале реестра, в течение одного рабочего дня с даты внесения сведений проверяет его на наличие ошибок и соответствие требованиям, установленным настоящими Правилами.";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Информационное сообщение о проведении электронного аукциона содержит следующие сведения:";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фамилия, имя, отчество (если оно указано в документе, удостоверяющем личность) продавца;";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сведения об объекте продажи (наименование имущества, кадастровый номер недвижимого имущества, краткая характеристика, год выпуска/постройки, техническое состояние и другое);";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После публикации информационного сообщения о проведении электронного аукциона организатор обеспечивает свободный доступ всем желающим к информации по лоту, размещенной на веб-портале реестра, продавец обеспечивает свободный доступ всем желающим к объекту продажи.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участников электронного аукциона производится на веб-портале реестра со дня публикации информационного сообщения о проведении электронного аукциона и заканчивается за два часа до начала электронного аукциона.";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в информационном сообщении о проведении электронного аукциона особых условий или дополнительных требований, установленных законодательством Республики Казахстан к покупателям имущественной массы, участники электронного аукциона к электронной заявке прикрепляют сканированные копии документов, подтверждающих соответствие этим условиям и требованиям.";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закрытого электронного аукциона к электронной заявке также прикрепляют сканированные копии документов, подтверждающих соответствие условиям и требованиям закрытого электронного аукциона.";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наличии в базе данных сведений о поступлении гарантийного взноса на счет организатора, веб-портал реестра осуществляет принятие электронной заявки и допуск участника к электронному аукциону. При отсутствии в базе данных сведений о поступлении гарантийного взноса на счет организатора, веб-портал реестра отклоняет электронную заявку участника.";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Основанием для отказа веб-порталом реестра в принятии электронной заявки является несоблюдение участником требований, указанных в пункте 25 настоящих Правил, а также непоступление гарантийного взноса на счет организатора:";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Гарантийный взнос участника, победившего в электронном аукционе, перечисляется организатором на счет должника в течение трех рабочих дней со дня проведения электронного аукциона и относится в счет причитающихся платежей по договору купли-продажи.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случаях, не предусмотренных настоящим пунктом, гарантийные взносы возвращаются организатором участникам в течение 3 (трех) рабочих дней со дня проведения электронного аукциона.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и возврат гарантийных взносов производятся организатором на основании электронного заявления, подписанного ЭЦП участника или продавца на веб-портале реестра.";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если на момент завершения электронного аукциона в 17:00 часов по времени города Нур-Султана победитель аукциона не определен, то победителем признается участник, последний подтвердивший свое желание приобрести лот, а электронный аукцион по данному лоту признается состоявшимся.";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При отказе покупателем от подписания договора купли-продажи в срок, указанный в пункте 50 настоящих Правил, либо неисполнения или ненадлежащего исполнения покупателем обязательств по договору купли-продажи, либо не предоставления продавцу документов, указанных в пункте 52 настоящих Правил, гарантийный взнос продавцом не возвращается и подписывается акт об отмене результатов электронного аукциона, распечатываемый из веб-портала реестра.".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