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134" w14:textId="04f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января 2022 года № 22. Зарегистрирован в Министерстве юстиции Республики Казахстан 19 января 2022 года № 26560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 (зарегистрирован в Реестре государственной регистрации нормативных правовых актов под № 10753)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Закона Республики Казахстан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электронного аукциона по продаже имущества банкрота,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электронного аукциона по продаже имущества банкрота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(далее – Закон) и определяют порядок проведения электронного аукциона по продаже имущества банкрота.";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Продажа имущества банкрота осуществляется банкротным управляющим в порядке, установленном настоящими Правилами, путем проведения электронного аукциона в соответствии с планом продажи имущества банкрота (далее – План продажи).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Реализация имущества банкрота, пакеты акций (доля участия) которого отнесены к стратегическим объектам, осуществляется путем проведения электронного аукциона в соответствии с требованиями настоящих Правил после получения решения Правительства Республики Казахстан о выдаче разрешения на его отчуждение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 "О государственном имуществе".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имущества банкрота, отнесенного к стратегическим объектам, в случае установления Правительством Республики Казахстан особых условий и порядка реализации имущественной массы, а также дополнительных требований к покупателям, осуществляется с учетом решения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Закона Республики Казахстан "О государственном имуществе".";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План продажи составляется банкротным управляющим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данных инвентаризации и оценки имущественной массы, а также на основании решения комитета кредиторов о выставлении имущества на электронный аукцион по балансовой стоимости.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продажи утверждается комитетом кредиторов должника, за исключением случая, предусмотренного пунктом 5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После утверждения Плана продажи продавец не позднее двух рабочих дней обеспечивает внесение в базу данных на веб-портале реестра следующей информации по каждому лоту: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удостоверяющем личность) продавца;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продавца;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телефон и адрес продавца;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наименование/фамилия, имя, отчество (если оно указано в документе, удостоверяющем личность) банкрота;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ИИН или бизнес-идентификационный номер (далее – БИН) должника;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юридический адрес банкрота;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местонахождение объекта продажи;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профиль деятельности банкрота;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объекте продажи (наименование имущества, кадастровый номер недвижимого имущества, краткую характеристику, год выпуска/постройки, техническое состояние и другое);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банковские реквизиты банкрота;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дополнительная информация по решению продавца.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внесенной информации продавец обеспечивает включение в базу данных сканированных копий следующих документов: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объекта продажи (при его наличии) либо протокольное решение комитета кредиторов о согласии выставить имущество по балансовой стоимости c приложением акта инвентаризации;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 фотографий, позволяющих всесторонне и визуально оценить технические характеристики, внешний вид, выставляемого на электронный аукцион объекта продажи;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продажи, утвержденный комитетом кредиторов;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заседания комитета кредиторов об утверждении Плана продажи;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 объектов продажи, на основании которых возникают, изменяются и (или) прекращаются права на недвижимое имущество.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реализуется имущество банкрота, отнесенного к стратегическим объектам, в базу данных включаются копии документов, установленных частью второй настоящего пункта и письменное согласование государственных органов на реализацию прав на имущество банкрота, полученное в порядке, установленном Правилами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После внесения продавцом в базу данных сведений, установленных пунктом 19 настоящих Правил, организатор до публикации информационного сообщения о проведении электронного аукциона на веб-портале реестра, в течение одного рабочего дня с даты внесения сведений проверяет его на наличие ошибок и соответствие требованиям, установленным настоящими Правилами.";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Информационное сообщение о проведении электронного аукциона содержит следующие сведения:";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фамилия, имя, отчество (если оно указано в документе, удостоверяющем личность) продавца;";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сведения об объекте продажи (наименование имущества, кадастровый номер недвижимого имущества, краткая характеристика, год выпуска/постройки, техническое состояние и другое);";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После публикации информационного сообщения о проведении электронного аукциона организатор обеспечивает свободный доступ всем желающим к информации по лоту, размещенной на веб-портале реестра, продавец обеспечивает свободный доступ всем желающим к объекту продажи.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участников электронного аукциона производится на веб-портале реестра со дня публикации информационного сообщения о проведении электронного аукциона и заканчивается за два часа до начала электронного аукциона.";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в информационном сообщении о проведении электронного аукциона особых условий или дополнительных требований, установленных законодательством Республики Казахстан к покупателям имущественной массы, участники электронного аукциона к электронной заявке прикрепляют сканированные копии документов, подтверждающих соответствие этим условиям и требованиям.";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закрытого электронного аукциона к электронной заявке также прикрепляют сканированные копии документов, подтверждающих соответствие условиям и требованиям закрытого электронного аукциона.";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наличии в базе данных сведений о поступлении гарантийного взноса на счет организатора, веб-портал реестра осуществляет принятие электронной заявки и допуск участника к электронному аукциону. При отсутствии в базе данных сведений о поступлении гарантийного взноса на счет организатора, веб-портал реестра отклоняет электронную заявку участника.";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Основанием для отказа веб-порталом реестра в принятии электронной заявки является несоблюдение участником требований, указанных в пункте 25 настоящих Правил, а также непоступление гарантийного взноса на счет организатора:";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Гарантийный взнос участника, победившего в электронном аукционе, перечисляется организатором на счет должника в течение трех рабочих дней со дня проведения электронного аукциона и относится в счет причитающихся платежей по договору купли-продажи.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случаях, не предусмотренных настоящим пунктом, гарантийные взносы возвращаются организатором участникам в течение 3 (трех) рабочих дней со дня проведения электронного аукциона.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и возврат гарантийных взносов производятся организатором на основании электронного заявления, подписанного ЭЦП участника или продавца на веб-портале реестра.";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если на момент завершения электронного аукциона в 17:00 часов по времени города Нур-Султана победитель аукциона не определен, то победителем признается участник, последний подтвердивший свое желание приобрести лот, а электронный аукцион по данному лоту признается состоявшимся.";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При отказе покупателем от подписания договора купли-продажи в срок, указанный в пункте 50 настоящих Правил, либо неисполнения или ненадлежащего исполнения покупателем обязательств по договору купли-продажи, либо не предоставления продавцу документов, указанных в пункте 52 настоящих Правил, гарантийный взнос продавцом не возвращается и подписывается акт об отмене результатов электронного аукциона, распечатываемый из веб-портала реестра.".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