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31b1" w14:textId="20e31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кадрового резерва, требований к квалификации сотрудников, зачисляемых в кадровый резерв, и работы с ведомственным банком данных сотрудников, зачисленных в кадровый резерв оперативно-следственных подразделений органов по финансовому мониторингу (служба экономических расследований)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6 января 2022 года № 6. Зарегистрирован в Министерстве юстиции Республики Казахстан 13 января 2022 года № 26497. Утратил силу приказом Председателя Агентства РК по финансовому мониторингу от 21.02.2025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финансовому мониторингу от 21.02.2025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Закона Республики Казахстан "О правоохранительной службе"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формирования кадрового резерва, требований к квалификации сотрудников, зачисляемых в кадровый резерв, и работы с ведомственным банком данных сотрудников, зачисленных в кадровый резерв оперативно-следственных подразделений органов по финансовому мониторингу (служба экономических расследований),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кадровой работы Агентства Республики Казахстан по финансовому мониторингу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финансовому мониторингу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финансовому мониторингу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 № 6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кадрового резерва, требований к квалификации сотрудников,</w:t>
      </w:r>
      <w:r>
        <w:br/>
      </w:r>
      <w:r>
        <w:rPr>
          <w:rFonts w:ascii="Times New Roman"/>
          <w:b/>
          <w:i w:val="false"/>
          <w:color w:val="000000"/>
        </w:rPr>
        <w:t>зачисляемых в кадровый резерв, и работы с ведомственным банком данных сотрудников,</w:t>
      </w:r>
      <w:r>
        <w:br/>
      </w:r>
      <w:r>
        <w:rPr>
          <w:rFonts w:ascii="Times New Roman"/>
          <w:b/>
          <w:i w:val="false"/>
          <w:color w:val="000000"/>
        </w:rPr>
        <w:t>зачисленных в кадровый резерв оперативно-следственных подразделений органов</w:t>
      </w:r>
      <w:r>
        <w:br/>
      </w:r>
      <w:r>
        <w:rPr>
          <w:rFonts w:ascii="Times New Roman"/>
          <w:b/>
          <w:i w:val="false"/>
          <w:color w:val="000000"/>
        </w:rPr>
        <w:t>по финансовому мониторингу (служба экономических расследований)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кадрового резерва, требований к квалификации сотрудников, зачисляемых в кадровый резерв, и работы с ведомственным банком данных сотрудников, зачисленных в кадровый резерв оперативно-следственных подразделений органов по финансовому мониторингу (служба экономических расследований)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Закона Республики Казахстан "О правоохранительной службе" и определяют порядок формирования кадрового резерва, требований к квалификации сотрудников, зачисляемых в кадровый резерв, и работы с ведомственным банком данных сотрудников, зачисленных в кадровый резерв оперативно-следственных подразделений органов по финансовому мониторингу (служба экономических расследований) (далее – СЭР).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кадрового резерва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Кадровый резерв СЭР формируется на плановой основе для последующего замещения вакантных руководящих должностей из числа сотрудников, которые по результатам аттестации рекомендуются к выдвижению на руководящие должности или на работу с большим объемом, а также из лиц, проявивших организаторские способности и отличившихся при исполнении служебных обязанностей либо при выполнении специальных заданий.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Отбор кандидатов для зачисления в кадровый резерв производится один раз в три года.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отборе кандидатов для зачисления в кадровый резерв учитываются следующие требования: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квалификационным требованиям, предусмотренным к предлагаемой должности;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показатель конкурентоспособности сотрудника;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оценки деятельности сотрудника;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соответствующей профессиональной подготовки и опыта работы по предполагаемому виду деятельности;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знание нормативных правовых актов, регламентирующих деятельность категорий соответствующих руководителей;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результаты профессиональной переподготовки и повышения квалификации;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дисциплинарного и (или) административного взыскания.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отсутствие дисциплинарного и (или) административного взыскания.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Зачисление сотрудника в кадровый резерв осуществляется на основании его заявления.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целях качественного отбора и подготовки рекомендации о зачислении кандидатов в кадровый резерв создается комиссия по зачислению в кадровый резерв или исключению из него.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Заседания комиссии проводится по мере поступления представлений для зачисления в кадровый резерв и решений аттестационной комиссии.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Кадровая служба, рассмотрев поступившие материалы кандидатов для зачисления в кадровый резерв на соответствие квалификационным требованиям, направляет их для рассмотрения в комиссию, в срок не менее чем за десять календарных дней до проведения заседания.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Комиссия принимает решение открытым голосованием и решение считается принятым, если за него проголосовало большинство голосов из числа присутствовавших на заседании членов комиссии. При равенстве голосов принятым считается решение, за которое проголосовал председатель Комиссии.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право голоса не имеет.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оформляется протоколом, который подписывается всеми членами комиссии, присутствовавшими на ее заседании, и секретарем.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Списки кадрового резерва по соответствующим категориям должностей утверждаются приказом председателя Агентства или руководителем </w:t>
      </w:r>
      <w:r>
        <w:rPr>
          <w:rFonts w:ascii="Times New Roman"/>
          <w:b w:val="false"/>
          <w:i w:val="false"/>
          <w:color w:val="000000"/>
          <w:sz w:val="28"/>
        </w:rPr>
        <w:t>территориальных органов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финансовому мониторингу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Сотрудники не зачисляются в кадровый резерв: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назначения на должность при нахождении в распоряжении;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наличии неснятого дисциплинарного и (или) административного взыскания;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 решения вопроса о соответствии занимаемой должности при повторной аттестации;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 прекращения уголовного дела по реабилитирующим основаниям;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 вступления в законную силу оправдательного приговора;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 окончания служебного расследования.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Исключение из кадрового резерва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исключения из кадрового резерва являются: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занятие сотрудника вакантной руководящей должности;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истечение срока нахождения в кадровом резерве;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наложение на сотрудника дисциплинарного взыскания за коррупционное правонарушение, предупреждение о неполном служебном соответствии, освобождения от занимаемой должности или понижение в квалификационном классе на одну ступень;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откомандирование сотрудника в другой правоохранительный орган для дальнейшего прохождения службы;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увольнение со службы.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Кадровая служба ознакамливает сотрудников с решением об исключении из кадрового резерва в течение пяти рабочих дней со дня издания приказа.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несогласии сотрудника с решением об исключении его из кадрового резерва он вправе обжаловать это решение вышестоящему должностному лицу или в суд.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работы с ведомственным банком данных сотрудников СЭР, зачисленных в кадровый резерв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Кадровой службой ведется учет сотрудников, зачисленных в кадровый резерв или исключенных из него посредством сформированного ведомственного банка данных.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Ведомственный банк данных функционирует на основе автоматизированной информационной системы с использованием средств вычислительной техники, а также путем накопления документальных материалов на бумажных и электронных носителях.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Ведомственный банк данных кадровая служба обновляет после каждого заседания Комиссии.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Сведения в ведомственный банк данных вносятся на основании списка сотрудников зачисленных в кадровый резерв в течение 1 (одного) рабочего дня после его утверждения.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кадрового резерва,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квалификации сотрудников,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зачисляемых в кадровый резерв,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работы с ведомственным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банком данных сотрудников,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зачисленных в кадровый резерв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(служба 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расследований)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ПРЕДСТАВЛЕНИЕ</w:t>
      </w:r>
      <w:r>
        <w:br/>
      </w:r>
      <w:r>
        <w:rPr>
          <w:rFonts w:ascii="Times New Roman"/>
          <w:b/>
          <w:i w:val="false"/>
          <w:color w:val="000000"/>
        </w:rPr>
        <w:t>для зачисления в кадровый резерв заместителя председателя Агентства, курирующего</w:t>
      </w:r>
      <w:r>
        <w:br/>
      </w:r>
      <w:r>
        <w:rPr>
          <w:rFonts w:ascii="Times New Roman"/>
          <w:b/>
          <w:i w:val="false"/>
          <w:color w:val="000000"/>
        </w:rPr>
        <w:t>правоохранительную деятельность, директоров департаментов, руководителей</w:t>
      </w:r>
      <w:r>
        <w:br/>
      </w:r>
      <w:r>
        <w:rPr>
          <w:rFonts w:ascii="Times New Roman"/>
          <w:b/>
          <w:i w:val="false"/>
          <w:color w:val="000000"/>
        </w:rPr>
        <w:t>самостоятельных управлений Агентства и территориальных органов на сотрудников,</w:t>
      </w:r>
      <w:r>
        <w:br/>
      </w:r>
      <w:r>
        <w:rPr>
          <w:rFonts w:ascii="Times New Roman"/>
          <w:b/>
          <w:i w:val="false"/>
          <w:color w:val="000000"/>
        </w:rPr>
        <w:t>отличившихся при исполнении служебных обязанностей либо при выполнении</w:t>
      </w:r>
      <w:r>
        <w:br/>
      </w:r>
      <w:r>
        <w:rPr>
          <w:rFonts w:ascii="Times New Roman"/>
          <w:b/>
          <w:i w:val="false"/>
          <w:color w:val="000000"/>
        </w:rPr>
        <w:t>специальных заданий, на основе изучения и оценки личностных и деловых качеств</w:t>
      </w:r>
      <w:r>
        <w:br/>
      </w:r>
      <w:r>
        <w:rPr>
          <w:rFonts w:ascii="Times New Roman"/>
          <w:b/>
          <w:i w:val="false"/>
          <w:color w:val="000000"/>
        </w:rPr>
        <w:t>и результатов их служебной деятельности</w:t>
      </w:r>
    </w:p>
    <w:bookmarkEnd w:id="51"/>
    <w:p>
      <w:pPr>
        <w:spacing w:after="0"/>
        <w:ind w:left="0"/>
        <w:jc w:val="both"/>
      </w:pPr>
      <w:bookmarkStart w:name="z60" w:id="52"/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наличии)___________________________________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День, месяц, год и место рождения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Пол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Национальность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Образование, специальность, квалификация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Ученая степень, ученое звание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Должность, дата назначения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Имеющийся квалификационный класс, дата и номер приказа о его установлении,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исчисления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Краткая характеристика с указанием профессиональных, деловых личностных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качеств, а также количественно измеримых показателей служебной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сотрудника:_______________________________________________________________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Представляется к зачислению в кадровый резерв на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Основания, исключающие возможность зачисления в кадровый резерв, отсутствуют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кадровый резерв не зачисляются соответственно до назначения на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нахождении в распоряжении, при наличии неснятого дисциплинарного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административного взысканий, до решения вопроса о соответствии занимаемой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должности при повторной аттестации, уголовного дела по реабилитирующим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основаниям, вступления в законную силу оправдательного приговора, окончания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служебного расследования).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подпись, фамилия, имя, отчество (при его наличии)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подпись, фамилия, имя, отчество (при его наличии)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подразделения внутренней безопасности)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_____________202__г.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кадрового резерва,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квалификации сотрудников,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зачисляемых в кадровый резерв,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работы с ведомственным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банком данных сотрудников,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зачисленных в кадровый резерв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(служба 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расследований)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инициалы и подпись,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список, дата)</w:t>
            </w:r>
          </w:p>
        </w:tc>
      </w:tr>
    </w:tbl>
    <w:bookmarkStart w:name="z6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сотрудников зачисленных в кадровый резерв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руководящей должности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резервиста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в занимаемой должности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в правоохранительных органах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назначении на должность или об исключении из резерва и основание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both"/>
      </w:pPr>
      <w:bookmarkStart w:name="z66" w:id="55"/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________________________________________________________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(должность, фамилия, инициалы и подпись, составившего список)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 № 6</w:t>
            </w:r>
          </w:p>
        </w:tc>
      </w:tr>
    </w:tbl>
    <w:bookmarkStart w:name="z6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финансов Республики Казахстан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декабря 2015 года № 728 "Об утверждении Правил формирования кадрового резерва, требований к квалификации сотрудников, зачисляемых в кадровый резерв, и работы с ведомственным банком данных сотрудников, зачисленных в кадровый резерв оперативно-следственных подразделений органов по финансовому мониторингу (служба экономических расследований)" (зарегистрирован в Реестре государственной регистрации нормативных правовых актов под № 12787);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финансов Республики Казахстан, в которые вносятся изменения, утвержденного приказом Министра финансов Республики Казахстан от 5 ноября 2018 года № 966 "О внесении изменений в некоторые приказы Министра финансов Республики Казахстан" (зарегистрирован в Реестре государственной регистрации нормативных правовых актов под № 17714);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финансов Республики Казахстан, в которые вносятся изменения, утвержденного приказом Министра финансов Республики Казахстан от 19 февраля 2019 года № 121 "О внесении изменений в некоторые приказы Министра финансов Республики Казахстан" (зарегистрирован в Реестре государственной регистрации нормативных правовых актов под № 18339).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