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6913" w14:textId="d686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 мая 2019 года № 125 "Об утверждении Правил выдачи прокатного удостоверения на фильм"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6 января 2022 года № 2. Зарегистрирован в Министерстве юстиции Республики Казахстан 13 января 2022 года № 26486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мая 2019 года № 125 "Об утверждении Правил выдачи прокатного удостоверения на фильм" (зарегистрирован в Реестре государственной регистрации нормативных правовых актов под № 18639)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прокатного удостоверения на фильм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государственных услугах"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"О кинематографии" и определяют порядок выдачи прокатного удостоверения на фильм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представлении услугополучателем неполного пакета документов и (или) документов с истекшим сроком действия, сотрудник ответственного структурного подразделения услугодателя в течение 2 (двух) рабочих дней с момента регистрации заявления готовит мотивированный отказ дальнейшем рассмотрении заявления в форме электронного документа подписанный электронной цифровой подписью (далее – ЭЦП) руководителя уполномоченного органа в сфере кинематографии (далее – уполномоченный орган) и направляет заявителю в личный кабинет Портала.";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предоставления услугополучателем полного пакета документов сотрудник структурного подразделения услугодателя в течение 6 (шести)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приложению 3 к настоящим Правилам.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на решение, действия (бездействия) услугодателя по вопросам оказания государственной услуги подается в административный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 рассматривающий жалобу.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подлежит рассмотрению в течение 5 (пяти) рабочих дней со дня ее регистрации.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(полностью автоматизированная)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www.mсs.gov.kz; портале – www.elicense.kz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