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4455" w14:textId="b204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24 декабря 2020 года №64-6 "О бюджете Акшатского сельского округа Чингирлауского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15 апреля 2021 года № 5-5. Зарегистрировано Департаментом юстиции Западно-Казахстанской области 22 апреля 2021 года № 7008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24 декабря 2020 года №64-6 "О бюджете Акшатского сельского округа Чингирлауского района на 2021-2023 годы" (зарегистрированное в Реестре государственной регистрации нормативных правовых актов №6609, опубликованное 1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Акшатского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30 151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1 789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28 362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31 687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-1 536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1 536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1 536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 №5-5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64-6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2021 год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30 151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31 687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