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684c" w14:textId="cac6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24 декабря 2020 года №64-9 "О бюджете Ащысайского сельского округа Чингирлауского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15 апреля 2021 года № 5-8. Зарегистрировано Департаментом юстиции Западно-Казахстанской области 22 апреля 2021 года № 7003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24 декабря 2020 года №64-9 "О бюджете Ащысайского сельского округа Чингирлауского района на 2021-2023 годы" (зарегистрированное в Реестре государственной регистрации нормативных правовых актов №6606, опубликованное 1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Ащысайского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27 618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25 805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28 051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Байтенова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64-9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28 051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