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ad1a" w14:textId="34ea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48-15 "О бюджете Новопавловского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27 апреля 2021 года № 5-7. Зарегистрировано Департаментом юстиции Западно-Казахстанской области 28 апреля 2021 года № 7091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28 декабря 2020 года № 48-15 "О бюджете Новопавловского сельского округа Теректинского района на 2021-2023 годы" (зарегистрированное в Реестре государственной регистрации нормативных правовых актов № 6709)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Новопавловского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36 272 тысячи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35 420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36 315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43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Идиятов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 № 5-7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48-15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Новопавловского сельского округа на 2021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