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eba9" w14:textId="a24e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48-20 "О бюджете Федоровского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27 апреля 2021 года № 5-12. Зарегистрировано Департаментом юстиции Западно-Казахстанской области 28 апреля 2021 года № 7089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2020 года № 48-20 "О бюджете Федоровского сельского округа Теректинского района на 2021-2023 годы" (зарегистрированное в Реестре государственной регистрации нормативных правовых актов № 6704)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Федоровского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63 211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- 13 338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49 873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604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5-12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