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6ea" w14:textId="b8e1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февраля 2021 года № 3-3. Зарегистрировано Департаментом юстиции Западно-Казахстанской области 26 февраля 2021 года № 6836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3-3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11 октября 2019 года № 35-2 "Об утверждении Плана по управлению пастбищами и их использованию по Теректинскому району на 2019-2020 годы" (зарегистрированное в Реестре государственной регистрации нормативных правовых актов № 5828, опубликованное 17 октября 2019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 5974, опубликованное 20 января 2020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38-3 "О бюджете Аксогумского сельского округа Теректинского района на 2020-2022 годы" (зарегистрированное в Реестре государственной регистрации нормативных правовых актов № 5960, опубликованное 20 января 2020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№5958, опубликованное 20 января 2020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марта 2020 года № 40-1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6105, опубликованное 2 апреля 2020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40-2 "О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№6116, опубликованное 9 апреля 2020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40-3 "О внесении изменений в решение Теректинского районного маслихата от 10 января 2020 года №38-3 "О бюджете Аксогумского сельского округа Теректинского района на 2020-2022 годы" (зарегистрированное в Реестре государственной регистрации нормативных правовых актов №6117, опубликованное 9 апреля 2020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40-4 "О внесении изменений в решение Теректинского районного маслихата от 10 января 2020 года №38-4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№6118, опубликованное 9 апреля 2020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апреля 2020 года № 41-1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6149, опубликованное 16 апреля 2020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12 мая 2020 года № 42-3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6227, опубликованное 14 мая 2020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мая 2020 года № 42-6 "О внесении изменений в решение Теректинского районного маслихата от 10 января 2020 года №38-3 "О бюджете Аксогумского сельского округа Теректинского района на 2020-2022 годы" (зарегистрированное в Реестре государственной регистрации нормативных правовых актов №6256, опубликованное 29 мая 2020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14 июля 2020 года № 43-1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6306, опубликованное 22 июля 2020 года в Эталонном контрольном банке нормативных правовых актов Республики Казахстан);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43-2 "О внесении изменений и дополнения в решение Теректинского районного маслихата от 10 января 2020 года № 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 6323, опубликованное 30 июля 2020 года в Эталонном контрольном банке нормативных правовых актов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43-3 "О внесении изменений в решение Теректинского районного маслихата от 10 января 2020 года №38-4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№6322, опубликованное 30 июля 2020 года в Эталонном контрольном банке нормативных правовых актов Республики Казахстан);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сентября 2020 года № 45-2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6361, опубликованное 22 сентября 2020 года в Эталонном контрольном банке нормативных правовых актов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сентября 2020 года № 45-3 "О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№6398, опубликованное 8 октября 2020 года в Эталонном контрольном банке нормативных правовых актов Республики Казахстан);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октября 2020 года № 46-2 "О внесении изменений в решение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 6428, опубликованное 21 октября 2020 года в Эталонном контрольном банке нормативных правовых актов Республики Казахстан);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46-3 "О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№6442, опубликованное 29 октября 2020 года в Эталонном контрольном банке нормативных правовых актов Республики Казахстан);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46-4 "О внесении изменений в решение Теректинского районного маслихата от 10 января 2020 года №38-4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№6449, опубликованное 30 октября 2020 года в Эталонном контрольном банке нормативных правовых актов Республики Казахстан);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20 ноября 2020 года № 47-1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6476, опубликованное 25 ноября 2020 года в Эталонном контрольном банке нормативных правовых актов Республики Казахстан);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47-2 "О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№6484, опубликованное 30 ноября 2020 года в Эталонном контрольном банке нормативных правовых актов Республики Казахстан);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47-3 "О внесении изменения в решение Теректинского районного маслихата от 10 января 2020 года №38-4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№6485, опубликованное 30 ноября 2020 года в Эталонном контрольном банке нормативных правовых актов Республики Казахстан);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20 декабря 2020 года № 48-5 "О внесении изменений и дополнений в решение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6562, опубликованное 29 декабря 2020 года в Эталонном контрольном банке нормативных правовых актов Республики Казахстан);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20 декабря 2020 года № 48-6 "О внесении изменения в решение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№6561, опубликованное 29 декабря 2020 года в Эталонном контрольном банке нормативных правовых актов Республики Казахстан);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