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1c65" w14:textId="eb01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25 декабря 2020 года №56-7 "О бюджете Мерекенского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16 апреля 2021 года № 6-7. Зарегистрировано Департаментом юстиции Западно-Казахстанской области 21 апреля 2021 года № 6981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25 декабря 2020 года №56-7 "О бюджете Мерекенского сельского округа Таскалинского района на 2021-2023 годы" (зарегистрированное в Реестре государственной регистрации нормативных правовых актов №6648, опубликованное 4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Мерекенского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29 671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28 845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–170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25декабря 2020 года №56-7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29 841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