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e474" w14:textId="392e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53-3 "О бюджете Жусандойского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апреля 2021 года № 4-3. Зарегистрировано Департаментом юстиции Западно-Казахстанской области 22 апреля 2021 года № 7021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 53-3 "О бюджете Жусандойского сельского округа Каратобинского района на 2021-2023 годы" (зарегистрированное в Реестре государственной регистрации нормативных правовых актов № 6657,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Жусандойского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21 788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22 117,7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- 329,7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329,7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