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7f2" w14:textId="7e1c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53-2 "О бюджете Егиндикольского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4-2. Зарегистрировано Департаментом юстиции Западно-Казахстанской области 22 апреля 2021 года № 7020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53-2 "О бюджете Егингдикольского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 6658,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23 127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23 273,9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146,9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