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d1a0" w14:textId="005d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Каратобинском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8 апреля 2021 года № 33. Зарегистрировано Департаментом юстиции Западно-Казахстанской области 9 апреля 2021 года № 6955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участии граждан в обеспечении общественного порядка"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виды и порядок поощрений, а также размер денежного вознаграждения граждан, участвующих в обеспечении общественного порядка в Каратобинском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Ж.Султан.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Сұлтан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 полиции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полиции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Казахстан_______________ Р.М.Дуйсегалиев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 2021 год.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33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Каратобинском районе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поощрения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Видами поощрения граждан, участвующих в обеспечении общественного порядка являются: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поощрения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– Комиссия) создаваемой акиматом Каратобинского района.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Предложения по поощрению граждан, оказавших активное содействие в охране общественного порядка, предупреждении и пресечении преступлений, на рассмотрение Комиссии вносит "Отдел полиции Каратобинского района Департамента полиции Западно-Казахстанской области" (далее – отдел полиции).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поощрения является решение, принимаемое Комиссией.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Размер денежного вознаграждения устанавливается комиссией и не превышает 10-кратного месячного расчетного показателя.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Выплата денежного вознаграждения производится за счет средств областного бюджета департамента полиции.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Для выплаты денежного вознаграждения дополнительно издается приказ начальника отдела полиции согласно решению, принятому Комиссией.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Средства на выплату поощрений предусматриваются в составе расходов Департамента полиции Западно-Казахстанской области отдельной программой.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Вручение почетной грамоты, благодарственного письма, денежного вознаграждения гражданам за вклад в обеспечение общественного порядка осуществляется отделом полиции Каратобинского района в торжественной обстановке.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