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d423" w14:textId="8ffd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24 декабря 2020 года №58-4 "О бюджете Бостандыкского сельского округа Казталовского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апреля 2021 года № 5-4. Зарегистрировано Департаментом юстиции Западно-Казахстанской области 23 апреля 2021 года № 7050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2020 года №58-4 "О бюджете Бостандыкского сельского округа Казталовского района на 2021-2023 годы" (зарегистрированное в Реестре государственной регистрации нормативных правовых актов №6625, опубликованное 2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Бостандыкского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26 704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– 25 214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27 095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Временно исполняющиму обязанности руководителя аппарата Казталовского районного маслихата (Б.Мусин)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Даулетова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 №5-4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2021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