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c0ab" w14:textId="5ccc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№58-9 "О бюджете Кайындинского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5-9. Зарегистрировано Департаментом юстиции Западно-Казахстанской области 23 апреля 2021 года № 7034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№58-9 "О бюджете Кайындинского сельского округа Казталовского района на 2021-2023 годы" (зарегистрированное в Реестре государственной регистрации нормативных правовых актов №6618,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