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9030" w14:textId="7839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выпасе северо-восточного направления села Переметный Переметнинского сельского округа района Бәйтерек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Переметнинского сельского округа района Бәйтерек Западно-Казахстанской области от 1 марта 2021 года № 25. Зарегистрировано Департаментом юстиции Западно-Казахстанской области 2 марта 2021 года № 6839. Утратило силу решением акима Переметнинского сельского округа района Бәйтерек Западно-Казахстанской области от 9 июля 2021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Переметнинского сельского округа района Бәйтерек Западно-Казахстанской области от 09.07.2021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"Территориальная инспекция района Бәйтерек Комитета ветеринарного контроля и надзора Министерство сельского хозяйства Республики Казахстан" от 9 декабря 2020 года №1-28-596, исполняющий обязанности акима Переметнинского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ограничительные мероприятия в связи с выявлением заболевания бруцеллеза среди крупного рогатого скота на выпасе северо-восточного направления села Переметный Переметнинского сельского округа района Бәйтерек.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Переметнинского сельского округа района Бәйтерек (Умбеткалиева Т.) обеспечить государственную регистрацию настоящего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