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62d" w14:textId="de55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Щаповского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60-21. Зарегистрировано Департаментом юстиции Западно-Казахстанской области 15 января 2021 года № 6801.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Щаповского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55 542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49 462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58 085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Щаповского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 6643)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18 651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58 085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