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cdf5" w14:textId="6c8c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Раздольненского сельского округа района Бәйтерек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2021 года № 60-14. Зарегистрировано Департаментом юстиции Западно-Казахстанской области 15 января 2021 года № 6796.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Раздольненского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31 443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 тысяча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29 490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33 253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- 1 810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1 810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1 810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 10-14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Раздольненского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№59-2 "О бюджете района Бәйтерек на 2021 – 2023 годы" (зарегистрированное в Реестре государственной регистрации нормативных правовых актов № 6643 )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2021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2021 год поступления субвенции передаваемых из районного бюджета в сумме 18 426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60-14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 10-14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33 253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23 497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23 497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23 497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23 497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60-14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20 379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60-14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20 379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