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cc8" w14:textId="3f8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Трекинского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60-17. Зарегистрировано Департаментом юстиции Западно-Казахстанской области 15 января 2021 года № 6784.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Трекинского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53 422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-8 028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8 028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8 028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Трекинского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13 118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53 422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29 886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