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46f6" w14:textId="6714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Пятимар, Кыркопа, Саркол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Жангалинского района Западно-Казахстанской области от 17 марта 2021 года № 58 и решение Жангалинского районного маслихата Западно-Казахстанской области от 17 марта 2021 года № 3-4. Зарегистрировано Департаментом юстиции Западно-Казахстанской области 18 марта 2021 года № 6855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границы (черты) села Пятимар Пятимарского сельского округа Жангалинского района общей площадью 155,41 гектаров, периметром 5398,3103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границы (черты) села Кыркопа С.Мендешевского сельского округа Жангалинского района общей площадью 189,75 гектаров, периметром 5517,19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границы (черты) Саркол Жанажолского сельского округа Жангалинского района общей площадью 107,58 гектаров, периметром 4710,91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района (Жумалиев М.) обеспечить государственную регистрацию данного совместного постановления и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совместного постановления и решения возложить на заместителя акима района (Мукамбетжанов А.) и секретаря Жангалинского районного маслихата (Закарин Д.).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совместное постановление и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№ 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 3-4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 черта) села Пятимар Пятимарского сельского округа Жангалинского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1:20 000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№ 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 3-4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 черта) села Кыркопа С.Мендешевского сельского округа Жангалинского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1:20 000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342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№ 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 3-4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 черта) села Саркол Жанажолского сельского округа Жангалинского района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1:20 000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