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5a82" w14:textId="2225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Бурлинского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4 марта 2021 года № 2-7. Зарегистрировано Департаментом юстиции Западно-Казахстанской области 9 марта 2021 года № 6842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Бурлинского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(Б.Мукашева)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2021 года №2-7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августа 2019 года №40-7 "Об утверждении Плана по управлению пастбищами и их использованию по Бурлинскому району на 2019-2020 годы" (зарегистрированное в Реестре государственной регистрации нормативных правовых актов №5779, опубликованное 5 сентября 2019 года в Эталонном контрольном банке нормативных правовых актов Республики Казахстан).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30 декабря 2019 года №45-6 "О районном бюджете на 2020-2022 годы" (зарегистрированное в Реестре государственной регистрации нормативных правовых актов №5919, опубликованное 6 января 2020 года в Эталонном контрольном банке нормативных правовых актов Республики Казахстан).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10 января 2020 года №46-1 "О бюджете города Аксай и сельских округов Бурлинского района на 2020-2022 годы" (зарегистрированное в Реестре государственной регистрации нормативных правовых актов №5931, опубликованное 14 января 2020 года в Эталонном контрольном банке нормативных правовых актов Республики Казахстан).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31 марта 2020 года №48-1 "О внесении изменений в решение Бурлинского районного маслихата от 30 декабря 2019 года №45-6 "О районном бюджете на 2020-2022 годы" (зарегистрированное в Реестре государственной регистрации нормативных правовых актов №6110, опубликованное 3 апреля 2020 года в Эталонном контрольном банке нормативных правовых актов Республики Казахстан).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8 апреля 2020 года №48-3 "О внесении изменений в решение Бурлинского районного маслихата 10 января 2020 года №46-1 "О бюджете города Аксай и сельских округов Бурлинского района на 2020-2022 годы" (зарегистрированное в Реестре государственной регистрации нормативных правовых актов №6139, опубликованное 15 апреля 2020 года в Эталонном контрольном банке нормативных правовых актов Республики Казахстан).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13 апреля 2020 года №49-1 "О внесении изменений и дополнений в решение Бурлинского районного маслихата от 30 декабря 2019 года №45-6 "О районном бюджете на 2020-2022 годы" (зарегистрированное в Реестре государственной регистрации нормативных правовых актов №6154, опубликованное 20 апреля 2020 года в Эталонном контрольном банке нормативных правовых актов Республики Казахстан).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17 апреля 2020 года №49-2 "О внесении изменений в решение Бурлинского районного маслихата от 10 января 2020 года №46-1 "О бюджете города Аксай и сельских округов Бурлинского района на 2020-2022 годы" (зарегистрированное в Реестре государственной регистрации нормативных правовых актов №6176, опубликованное 27 апреля 2020 года в Эталонном контрольном банке нормативных правовых актов Республики Казахстан).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14 мая 2020 года №50-1 "О внесении изменений в решение Бурлинского районного маслихата от 30 декабря 2019 года №45-6 "О районном бюджете на 2020-2022 годы" (зарегистрированное в Реестре государственной регистрации нормативных правовых актов №6237, опубликованное 19 мая 2020 года в Эталонном контрольном банке нормативных правовых актов Республики Казахстан).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25 мая 2020 года №50-9 "О внесении изменений в решение Бурлинского районного маслихата от 10 января 2020 года №46-1 "О бюджете города Аксай и сельских округов Бурлинского района на 2020-2022 годы" (зарегистрированное в Реестре государственной регистрации нормативных правовых актов №6257, опубликованное 1 июня 2020 года в Эталонном контрольном банке нормативных правовых актов Республики Казахстан).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13 июля 2020 года №51-1 "О внесении изменений и дополнений в решение Бурлинского районного от 30 декабря 2019 года №45-6 "О районном бюджете на 2020-2022 годы" (зарегистрированное в Реестре государственной регистрации нормативных правовых актов №6302, опубликованное 22 июля 2020 года в Эталонном контрольном банке нормативных правовых актов Республики Казахстан).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июля 2020 года №51-4 "О внесении изменений в решение Бурлинского районного маслихата от 10 января 2020 года №46-1 "О бюджете города Аксай и сельских округов Бурлинского района на 2020-2022 годы" (зарегистрированное в Реестре государственной регистрации нормативных правовых актов №6325, опубликованное 4 августа 2020 года в Эталонном контрольном банке нормативных правовых актов Республики Казахстан).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18 сентября 2020 года №53-2 "О внесении изменений в решение Бурлинского районного маслихата от 30 декабря 2019 года №45-6 "О районном бюджете на 2020-2022 годы" (зарегистрированное в Реестре государственной регистрации нормативных правовых актов №6370, опубликованное 25 сентября 2020 года в Эталонном контрольном банке нормативных правовых актов Республики Казахстан).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25 сентября 2020 года №53-3 "О внесении изменений в решение Бурлинского районного маслихата от 10 января 2020 года №46-1 "О бюджете города Аксай и сельских округов Бурлинского района на 2020-2022 годы" (зарегистрированное в Реестре государственной регистрации нормативных правовых актов №6395, опубликованное 7 октября 2020 года в Эталонном контрольном банке нормативных правовых актов Республики Казахстан).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15 октября 2020 года №54-2 "О внесении изменений и дополнения в решение Бурлинского районного маслихата 30 декабря 2019 года №45-6 "О районном бюджете на 2020-2022 годы" (зарегистрированное в Реестре государственной регистрации нормативных правовых актов №6429, опубликованное 21 октября 2020 года в Эталонном контрольном банке нормативных правовых актов Республики Казахстан).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17 ноября 2020 года №55-1 "О внесении изменений в решение Бурлинского районного маслихата 30 декабря 2019 года №45-6 "О районном бюджете на 2020-2022 годы" (зарегистрированное в Реестре государственной регистрации нормативных правовых актов №6475, опубликованное 25 ноября 2020 года в Эталонном контрольном банке нормативных правовых актов Республики Казахстан).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26 ноября 2020 года № 55-3 "О внесении изменений в решение Бурлинского районного маслихата 10 января 2020 года №46-1 "О бюджете города Аксай и сельских округов Бурлинского района на 2020-2022 годы" (зарегистрированное в Реестре государственной регистрации нормативных правовых актов №6501, опубликованное 8 декабря 2020 года в Эталонном контрольном банке нормативных правовых актов Республики Казахстан).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2020 года №56-1 "О внесении изменений в решение Бурлинского районного маслихата 30 декабря 2019 года №45-6 "О районном бюджете на 2020-2022 годы" (зарегистрированное в Реестре государственной регистрации нормативных правовых актов №6560, опубликованное 29 декабря 2020 года в Эталонном контрольном банке нормативных правовых актов Республики Казахстан).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22 декабря 2020 №57-4 "О внесении изменений в решение Бурлинского районного маслихата 10 января 2020 года №46-1 "О бюджете города Аксай и сельских округов Бурлинского района на 2020-2022 годы" (зарегистрированное в Реестре государственной регистрации нормативных правовых актов №6584, опубликованное 31 декабря 2020 года в Эталонном контрольном банке нормативных правовых актов Республики Казахстан).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