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3891" w14:textId="45c3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9 апреля 2021 года № 10. Зарегистрировано Департаментом юстиции Западно-Казахстанской области 12 апреля 2021 года № 6956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7 апреля 2021 года №8-12/99, аким Тайпакского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выявлением заболевания бруцеллеза среди мелкого рогатого скота на выпасы в направлении аэропорта, технического колледжа, электростанции, кладбищ, лесного хозяйства, телестанции, автостанции, коммунального хозяйства села Тайпак Тайпакского сельского округа Акжаикского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Тайпакского сельского округа Акжаикского района от 14 сентября 2020 года №36 "Об установлении ограничительных мероприятий на выпасы в некоторых направлениях села Тайпак Тайпакского сельского округа Акжаикского района" (зарегистрированное в Реестре государственной регистрации нормативных правовых актов №6354, опубликованное 15 сентября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Тайпакского сельского округа (Гапуова З.) обеспечить государственную регистрацию настоящего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