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95eb" w14:textId="3779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15 декабря 2020 года № 40-2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20 октября 2021 года № 7-1. Зарегистрировано в Министерстве юстиции Республики Казахстан 22 октября 2021 года № 24845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2021-2023 годы" от 15 декабря 2020 года № 40-2 (зарегистрировано в Реестре государственной регистрации нормативных правовых актов под № 6555)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296 751 714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85 079 628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2 988 054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80 458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208 603 574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297 140 690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8 398 271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20 371 318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11 973 047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676 255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851 396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175 141 тысяча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- 9 463 502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9 463 502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9 022 326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13 063 427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13 504 603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областном бюджете на 2021 год поступление целевых трансфертов и кредитов из республиканского бюджета в общей сумме 56 316 867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4 050 000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1 464 016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15 090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 рамках гарантирования и страхования займов субъектов агропромышленного комплекса – 200 000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1 536 602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392 319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1 420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84 332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200 398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44 179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101 108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531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поддержку инвалидов – 360 721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50 050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6 561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207 366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644 366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703 315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1 028 894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584 070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5 953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 – 2 079 687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дошкольного образования – 26 294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430 964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подушевого финансирования в государственных организациях среднего образования – 1 291 960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образования, за исключением организаций дополнительного образования для взрослых – 16 156 003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 – 7 717 947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среднего образования – 303 790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степень магистра методистам методических центров (кабинетов) государственных организаций среднего образования – 2 889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 – 14 321 тысяча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колледжей в рамках проекта "Жас маман" - 1 818 902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874 715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технического и профессионального, послесреднего образования – 249 390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94 171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612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приобретенному на условиях финансового лизинга – 348 746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1 305 411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19 158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95 622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в области здравоохранения местных исполнительных органов – 87 066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 – 330 068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595 237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1 101 708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– 39 000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биснеса-2025" и Механизма кредитования приоритетных проектов – 1 848 163 тысячи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520 655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 – 250 000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800 000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развития продуктивной занятости и массового предпринимательства – 1 200 000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1 733 040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 и моногородах – 500 000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97 213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среду– 9 223 тысячи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инженерной защите населения, объектов и территорий от природных стихийных бедствий – 1 418 689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805 818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431 174 тысячи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реконструкции и строительства систем теплоснабжения – 37 940 тысяч тенге;";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2021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8 555 974 тысячи тенге, в том числе: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4 372 184 тысячи тенге – целевые текущие трансферты;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4 183 790 тысяч тенге – целевые трансферты на развитие.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2021 год в размере 1 300 000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 40-2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296 751 714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85 079 628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26 811 366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1 261 847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208 603 574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167 550 960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297 140 690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4 839 471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2 012 468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1 909 629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1 320 304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123 556 919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13 009 102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88 369 231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1 237 025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3 725 407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3 725 407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3 170 462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1 515 649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5 480 404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5 387 098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2 786 088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2 786 088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2 721 682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2 721 682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2 594 032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2 415 061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17 664 676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12 566 625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12 566 625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10 382 441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7 268 656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20 371 318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3 516 622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3 516 622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8 460 291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8 460 291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2 945 151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-9 463 502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9 022 326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9 022 326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