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a1b" w14:textId="30ad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2020 года № 60/2-VI "О бюджете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октября 2021 года № 9/2-VII. Зарегистрировано в Министерстве юстиции Республики Казахстан 27 октября 2021 года № 24931.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 бюджете Шемонаихинского района на 2021 – 2023 годы" от 29 декабря 2020 года № 60/2-VI (зарегистрировано в Реестре государственной регистрации нормативных правовых актов под № 8324)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7 357 117,2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2 119 122,0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260 724,0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4 969 571,2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7 538 499,3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17 733,0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26 253,0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- 199 115,1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199 115,1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26 253,0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181 382,1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2021 год в сумме 16 658,0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