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e3cd" w14:textId="462e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Шемонаихинского районного маслихата от 5 августа 2020 года № 55/9-VI "Об утверждении Плана по управлению пастбищами и их использованию по Шемонаихинскому району на 2020-2021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марта 2021 года № 3/3-VII. Зарегистрировано Департаментом юстиции Восточно-Казахстанской области 29 марта 2021 года № 8471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5 августа 2020 года № 55/9-VI "Об утверждении Плана по управлению пастбищами и их использованию по Шемонаихинскому району на 2020-2021 годы" (зарегистрировано в реестре государственной регистрации нормативных правовых актов за № 7439, опубликовано в Эталонном контрольном банке нормативных правовых актов Республики Казахстан в электронном виде 13 августа 2020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