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45af" w14:textId="241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61/13-VI. Зарегистрировано Департаментом юстиции Восточно-Казахстанской области 15 января 2021 года № 8342.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5-19-193, опубликовано в Эталонном контрольном банке нормативных правовых актов Республики Казахстан в электронном виде 16 ноября 2018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жилищной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и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 и нормативы содержания жилища и потребления коммунальных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