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a490" w14:textId="8b1a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Маканчинского сельского округа от 24 декабря 2020 года № 115 "Об установлении ограничительных мероприятий в крестьянском хозяйстве "Ахмер" на участке "Суық-Бұлақ" в Маканчинском сельском округе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Маканчинского сельского округа Урджарского района Восточно-Казахстанской области от 26 января 2021 года № 13. Зарегистрировано Департаментом юстиции Восточно-Казахстанской области 27 января 2021 года № 8383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12 января 2021 года № 05 аким Маканчинского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"Ахмер" на участке "Суық-Бұлақ" в Маканчинском сельском округе Урджарского района, в связи с проведением комплекса ветеринарных мероприятий по ликвидации очагов заболевания по болезни эмфизематозного карбункула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Маканчинского сельского округа от 24 декабря 2020 года № 115 "Об установлении ограничительных мероприятий в крестьянском хозяйстве "Ахмер" на участке "Суық-Бұлақ" в Маканчинском сельском округе Урджарского района (зарегистрировано в Реестре государственной регистрации нормативных правовых актов за № 8040 от 25 декабря 2020 года, опубликовано в эталонном контрольном банке нормативных правовых актов Республики Казахстан в электронном виде 28 декабря 2020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Маканчинского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Урджарского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Урджарского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