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2ea7" w14:textId="63d2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"О бюджете Урджарского района на 2021-2023 годы" от 22 декабря 2020 года № 57-742/VI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13 декабря 2021 года № 11-157/VII. Зарегистрировано в Министерстве юстиции Республики Казахстан 14 декабря 2021 года № 25777.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"О бюджете Урджарского района на 2021-2023 годы" от 22 декабря 2020 года № 57-742/VI (зарегистрировано в Реестре государственной регистрации нормативных правовых актов под № 8026)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2021-2023 годы, согласно приложениям 1, 2, 3, 4 и 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18 812 988,4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1 739 408,0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26 590,3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17 031 630,1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18 877 254,5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32 315,0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28 942,0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- 96 581,1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96 581,1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61 257,0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28 942,0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64 266,1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11-157/VII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57-742/VI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18 812 988,4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17 031 630,1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17 031 585,7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18 877 254,5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6 787 131,1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1 254 409,4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5 386 693,9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8 205 267,7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8 205 267,7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8 205 267,7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11-157/VII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57-742/VI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2021-2023 годы, направленных на реализацию бюджетных инвестиционных проектов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5 688 193,4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селе Урджар, Урджарского района (без наружных инженерных сетей)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селе Урджар, Урджарского района (без наружных инженерных сетей)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воздушной линии для обеспечения электроэнергией дома животновода и кашары расположенного 20 км северовосточнее села Карабулак,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воздушной линии для обеспечения электроэнергией дома животновода и кашары расположенного 20 км северовосточнее села Карабулак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канализационных сетей и полей фильтрации на побережье озера Алаколь,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ВЛ 110 кВ от ПС 110/35/10 кВ "Маканчи" до ПС 35/10 кВ "Коктал"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инженерно-коммуникационной инфраструктуры двухквартирных жилых домов в селе 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инженерно-коммуникационной инфраструктуры двухквартирных жилых домов в селе Маканчи,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канализационных сетей и полей фильтрации на побережье озера Алаколь,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5 253 184,0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5 253 184,0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5 253 184,0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4 900 786,0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Маканчи,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868 929,0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Бахты,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201 524,0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 (3 очередь)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Елтай,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Жогаргы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335 349,0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Акжар,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436 453,0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Шолпан,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245 157,0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Лайбулак,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315 663,0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Айтбай,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421 027,0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352 398,0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Маканчи,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 (3 очередь)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Бахты, Урджарского района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Елтай,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Акжар,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Жогаргы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Жанай,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Айтбай,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Каратал,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канализационных стоков на побережье Алаколь, в селе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Лайбулак,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Шолпан,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Некрасовка,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Малак,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Ер-Кабанбай,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Бекет,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спортивного модуля в селе Таскескен,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скотомогильников в селе Урджар, Маканчи, Таскескен, Бахты и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взлетно-посадочной полосы аэропорта в селе 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подъездного железнодорожного тупика ТОО "Ak Minerals" на разъезде №22, Аягозского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5 699 293,4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