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74132" w14:textId="8f741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29 декабря 2020 года № 57-756/VI "О бюджете Акшокинского сельского округа Урджарского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9 апреля 2021 года № 4-36/VII. Зарегистрировано Департаментом юстиции Восточно-Казахстанской области 20 апреля 2021 года № 8657. Утратило силу решением Урджарского районного маслихата Восточно-Казахстанской области от 30 декабря 2021 года № 12-198/VII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16 марта 2021 года № 3-26/VII "О внесении изменений в решение Урджарского районного маслихата от 22 декабря 2020 года №57-742/VI "О бюджете Урджарского района на 2021-2023 годы" (зарегистрировано в Реестре государственной регистрации нормативных правовых актов за номером 8465)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2020 года № 57-756/VI "О бюджете Акшокинского сельского округа Урджарского района на 2021-2023 годы" (зарегистрировано в Реестре государственной регистрации нормативных правовых актов за номером 8210, опубликовано в Эталонном контрольном банке нормативных правовых актов Республики Казахстан в электронном виде 20 января 2021 года, в газете "Пульс времени/Уақыт тынысы" от 28 января 2021 года) следующие изменения 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Акшокинского сельского округа Урджарского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26 037,5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1 406,0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24 631,5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27 669,1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- 1 631,6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1 631,6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–1631,6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4-36/VII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57-756/VI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Акшокинского сельского округа Урджарского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 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 затраты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-1 631,6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