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f8d3" w14:textId="742f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57-763/VI "О бюджете Жана тилекского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4-43/VII. Зарегистрировано Департаментом юстиции Восточно-Казахстанской области 16 апреля 2021 года № 8645.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57-763/VI "О бюджете Жана тилекского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8196, опубликовано в Эталонном контрольном банке нормативных правовых актов Республики Казахстан в электронном виде 20 января 2021 года, в газете "Пульс времени/Уақыт тынысы" от 4 февраля 2021 года)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 тилекского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- 970,3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970,3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970,3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 № 4-43/VII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57-763/VI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Жаңа тилекского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18 014,0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