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716" w14:textId="6107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57-755/VI "О бюджете Акжарского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4-35/VII. Зарегистрировано Департаментом юстиции Восточно-Казахстанской области 16 апреля 2021 года № 8644.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57-755/VI "О бюджете Акжарского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8212,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28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–945,4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4-35/VII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