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c7a3" w14:textId="400c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Бозанбайского сельского округа от 30 ноября 2020 года № 11 "Об установлении ограничительных мероприятии на крупно-рогатый скот крестьянского хозяйства "Арнал" Бозанбайского сельского округа Уланского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Бозанбайского сельского округа Уланского района Восточно-Казахстанской области от 18 января 2021 года № 1. Зарегистрировано Департаментом юстиции Восточно-Казахстанской области 2 февраля 2021 года № 8390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представление главного государственного ветеринарно – санитарного инспектора государственного учреждения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03 декабря 2020 года № 01-26/568, аким Бозанбайского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крупно-рогатый скот крестьянского хозяйства "Арнал" Бозанбайского сельского округа Уланского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Бозанбайского сельского округа от 30 ноября 2020 года № 11 "Об установлении ограничительных мероприятии на крупно-рогатый скот крестьянского хозяйства "Арнал" Бозанбайского сельского округа Уланского района" (зарегистрированое в Реестре государственной регистрации нормативных правовых актов за номером 7912, опубликовано 04 декабря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Бозанбайского сельского округа" в установленном законодательством Республики Казахстан порядке,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Уланского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Уланского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Бозанбайского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