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cd6b" w14:textId="925c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56-10 "О бюджете Миролюбовского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26 апреля 2021 года № 5-10. Зарегистрировано Департаментом юстиции Восточно-Казахстанской области 6 мая 2021 года № 8743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2021 года № 4-6/1 "О внесении изменений в решение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8556),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29 декабря 2020 года № 56-10 "О бюджете Миролюбовского сельского округа на 2021-2023 годы" (зарегистрировано в Реестре государственной регистрации нормативных правовых актов за № 8234, опубликовано в Эталонном контрольном банке нормативных правовых актов Республики Казахстан в электронном виде 15 января 2021 года)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Миролюбовского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30 099,0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28 599,0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30 435,3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 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30 435,3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2021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