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cd6b" w14:textId="925c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56-10 "О бюджете Миролюбовского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5-10. Зарегистрировано Департаментом юстиции Восточно-Казахстанской области 6 мая 2021 года № 8743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56-10 "О бюджете Миролюбовского сельского округа на 2021-2023 годы" (зарегистрировано в Реестре государственной регистрации нормативных правовых актов за № 8234, опубликовано в Эталонном контрольном банке нормативных правовых актов Республики Казахстан в электронном виде 15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Миролюбовского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30 099,0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30 435,3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 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30 435,3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