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f2ef" w14:textId="143f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Кокпектинского района от 20 октября 2020 года № 346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15 января 2021 года № 10. Зарегистрировано Департаментом юстиции Восточно-Казахстанской области 20 января 2021 года № 8357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Законом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Кокпектинского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20 октября 2020 года № 346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7716, опубликовано в Эталонном контрольном банке нормативных правовых актов Республики Казахстан в электронном виде 27 октября 2020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Кокпектинского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Департаменте юстиции Восточно – 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Кокпектинского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Кокпектинского района Майкенева Жаслана Талгатовича.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