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a09a" w14:textId="09ea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сельского округа Курчумского района Восточно-Казахстанской области от 23 июня 2021 года № 2. Зарегистрировано в Министерстве юстиции Республики Казахстан 30 июня 2021 года № 23222. Утратило силу - решением акима Абайского сельского округа Курчумского района Восточно-Казахстанской области от 18 октября 2021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Абайского сельского округа Курчумского района Восточно-Казахстанской области от 18.10.2021 № 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Курчумского района от 28 мая 2021 года № 738,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крестьянское хозяйство "Рақымбай" Абайского сельского округа в связи с возникновением бруцеллеза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Абайского сельского округа"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Курчумского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Курчумского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Абайского сельского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округа Курчумского района ВКО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