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24d" w14:textId="4ab0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46/426-VI "О бюджете Жамбылского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2021 года № 7/62-VII. Зарегистрировано в Министерстве юстиции Республики Казахстан 3 июля 2021 года № 23283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2021-2023 годы" от 30 декабря 2020 года № 46/426-VI (зарегистрировано в Реестре государственной регистрации нормативных правовых актов под № 8288)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маслихата, 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7/62-VII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46/426-VI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