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555" w14:textId="b752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Алтай от 29 ноября 2019 года № 453 "Об организации бесплатного питания отдельных категорий воспитанников дошкольных организаций образования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27 июля 2021 года № 291. Зарегистрировано в Министерстве юстиции Республики Казахстан 3 августа 2021 года № 23804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29 ноября 2019 года № 453 "Об организации бесплатного питания отдельных категорий воспитанников дошкольных организаций образования района Алтай" (зарегистрированное в Реестре государственной регистрации нормативных правовых актов за № 6344).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Алтай"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района Алтай;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района Алтай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