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feb87" w14:textId="2cfeb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мероприятии и признании утратившим силу решения акима Карабулакского сельского округа от 04 мая 2021 года № 4 "Об установлении ограничительных мероприятий на крестьянское хозяйство "Ш-Табиғат" Карабулакского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Карабулакского сельского округа Зайсанского района Восточно-Казахстанской области от 12 августа 2021 года № 8. Зарегистрировано в Министерстве юстиции Республики Казахстан 20 августа 2021 года № 24051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и на основании представления главного государственного ветеринарно-санитарного инспектора Зайсанского района от 07 июля 2021 года № 654,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установленные ограничительные мероприятия на крестянское хозяйство "Ш-Табиғат" Карабулакского сельского округа в связи с проведением комплекса ветеринарных мероприятий по ликвидации очагов болезни бруцеллеза крупного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Карабулакского сельского округа Зайсанского района от 04 мая 2021 года № 4 "Об установлении ограничительных мероприятий на крестьянское хозяйство "Ш-Табиғат" Карабулакского сельского округа" (зарегистрированного в Реестре государственной регистрации нормативных правовых актов за № 8734).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Карабулакского сельского округа Зайсанского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Зайсанского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Карабулакского 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