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8d8f" w14:textId="1ab8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68-7 "О бюджете Кенсайского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6-6. Зарегистрирован в Министерстве юстиции Республики Казахстан 26 мая 2021 года № 22815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мая 2021 года № 5-1 "О внесении изменений в решение Зайсанского районного маслихата от 23 декабря 2020 года № 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№68-7 "О бюджете Кенсайского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8149 и в Эталонном контрольном банке нормативных правовых актов Республики Казахстан в электронном виде 08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Кенсайского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