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1b18" w14:textId="6581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Зайсанского районного маслихата от 25 декабря 2020 года № 68-2 "О бюджете Биржанского сельского округа Зайсанского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30 марта 2021 года № 4-8. Зарегистрировано Департаментом юстиции Восточно-Казахстанской области 6 апреля 2021 года № 8514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12 марта 2021 года № 3-1 "О внесении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23 декабря 2020 года №67-1 "О бюджете Зайсанского района на 2021-2023 годы" (зарегистрированным в Реестре государственной регистрации нормативных правовых актов за номером 8458)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2020 года №68-2 "О бюджете Биржанского сельского округа Зайсанского района на 2021-2023 годы" (зарегистрировано в Реестре государственной регистрации нормативных правовых актов за номером 8172 и в Эталонном контрольном банке нормативных правовых актов Республики Казахстан в электронном виде 12 января 2021 года)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"Утвердить бюджет Биржанского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- 29553,4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- 2804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26739,4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- 30156,5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-603,1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603,1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603,1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Используемые остатки бюджетных средств 603,1 тысяч тенге распределить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решения;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68-2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Биржанского сельского округа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29553,4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№68-2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