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d2b" w14:textId="1ea7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"Ербол" Карасуского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Жарминского района Восточно-Казахстанской области от 26 апреля 2021 года № 4. Зарегистрировано Департаментом юстиции Восточно-Казахстанской области 27 апреля 2021 года № 8680. Утратило силу - решением акима Карасуского сельского округа Жарминского района Восточно-Казахстанской области от 6 августа 2021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Карасуского сельского округа Жарминского района Восточно-Казахстанской области от 06.08.2021 № 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20 апреля 2021 года № 304, аким Карасуского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"Ербол" Жарминского района в связи с положительной реакцией на бешенство у крупно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Жарминского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