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4b19" w14:textId="8f8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53/544-VI "О бюджете поселка Жарма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4/35-VII. Зарегистрировано Департаментом юстиции Восточно-Казахстанской области 5 апреля 2021 года № 8508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53/544-VI "О бюджете поселка Жарма Жарминского района на 2021-2023 годы" (зарегистрировано в Реестре государственной регистрации нормативных правовых актов за № 8280,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19510,0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18522,0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19697,7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