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3fff" w14:textId="6cb3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28 декабря 2020 года № 55/2-VI "О Глубоковском районном бюджете на 2021-2023 годы""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3 сентября 2021 года № 10/2-VII. Зарегистрировано в Министерстве юстиции Республики Казахстан 21 сентября 2021 года № 24460.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"О Глубоковском районном бюджете на 2021 - 2023 годы" от 28 декабря 2020 года № 55/2-VI (зарегистрировано в Реестре государственной регистрации нормативных правовых актов под № 8108)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Глубоковский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9725366,9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4229291,6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29487,3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5415540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10141705,9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170103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236277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66174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-586442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586442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236277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66174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416339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Предусмотреть в районном бюджете на 2021 год целевые трансферты из республиканского бюджета в сумме 850099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555235 тысяч тенге, из них за счет целевого трансферта из Национального фонда Республики Казахстан в сумме 312949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294864 тысячи тенге, из них за счет целевого трансферта из Национального фонда Республики Казахстан в сумме 294864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республиканского бюджета бюджету района на 2021 год определяется постановлением Глубоковского районного акимата.";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2021 год целевые трансферты из областного бюджета в сумме 552368,5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349604,5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202764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областного бюджета бюджету района на 2021 год определяется постановлением Глубоковского районного акимата.";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района на 2021 год в сумме 44470,9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Предусмотреть в районном бюджете на 2021 год целевые трансферты из районного бюджета бюджетам поселков и сельских округов в сумме 636354,1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районного бюджета бюджетам поселков и сельских округов на 2021 год определяется постановлением Глубоковского районного акимата.";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9725366,9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4229291,6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5415154,5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5415154,5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